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04" w:rsidRPr="00766C04" w:rsidRDefault="00766C04" w:rsidP="00766C04">
      <w:pPr>
        <w:jc w:val="center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>Санкт-Петербургский государственный университет</w:t>
      </w:r>
    </w:p>
    <w:p w:rsidR="00766C04" w:rsidRPr="00766C04" w:rsidRDefault="00766C04" w:rsidP="00766C04">
      <w:pPr>
        <w:jc w:val="center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 xml:space="preserve">Клуб </w:t>
      </w:r>
      <w:proofErr w:type="gramStart"/>
      <w:r w:rsidRPr="00766C04">
        <w:rPr>
          <w:color w:val="000000"/>
          <w:szCs w:val="24"/>
          <w:shd w:val="clear" w:color="auto" w:fill="FFFFFF"/>
        </w:rPr>
        <w:t>иностранных</w:t>
      </w:r>
      <w:proofErr w:type="gramEnd"/>
      <w:r w:rsidRPr="00766C04">
        <w:rPr>
          <w:color w:val="000000"/>
          <w:szCs w:val="24"/>
          <w:shd w:val="clear" w:color="auto" w:fill="FFFFFF"/>
        </w:rPr>
        <w:t xml:space="preserve"> обучающихся</w:t>
      </w:r>
    </w:p>
    <w:p w:rsidR="00766C04" w:rsidRDefault="00766C04" w:rsidP="00766C04">
      <w:pPr>
        <w:jc w:val="center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>ПРОТОКОЛ</w:t>
      </w:r>
    </w:p>
    <w:p w:rsidR="00BA1BEB" w:rsidRPr="00766C04" w:rsidRDefault="00380088" w:rsidP="00BA1BEB">
      <w:pPr>
        <w:jc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З</w:t>
      </w:r>
      <w:r w:rsidR="00BA1BEB" w:rsidRPr="00766C04">
        <w:rPr>
          <w:color w:val="000000"/>
          <w:szCs w:val="24"/>
          <w:shd w:val="clear" w:color="auto" w:fill="FFFFFF"/>
        </w:rPr>
        <w:t>аседани</w:t>
      </w:r>
      <w:r w:rsidR="00BA1BEB">
        <w:rPr>
          <w:color w:val="000000"/>
          <w:szCs w:val="24"/>
          <w:shd w:val="clear" w:color="auto" w:fill="FFFFFF"/>
        </w:rPr>
        <w:t>я Совета</w:t>
      </w:r>
      <w:r w:rsidR="00BA1BEB" w:rsidRPr="00766C04">
        <w:rPr>
          <w:color w:val="000000"/>
          <w:szCs w:val="24"/>
          <w:shd w:val="clear" w:color="auto" w:fill="FFFFFF"/>
        </w:rPr>
        <w:t xml:space="preserve"> </w:t>
      </w:r>
      <w:r w:rsidR="00BA1BEB">
        <w:rPr>
          <w:color w:val="000000"/>
          <w:szCs w:val="24"/>
          <w:shd w:val="clear" w:color="auto" w:fill="FFFFFF"/>
        </w:rPr>
        <w:t>К</w:t>
      </w:r>
      <w:r w:rsidR="00BA1BEB" w:rsidRPr="00766C04">
        <w:rPr>
          <w:color w:val="000000"/>
          <w:szCs w:val="24"/>
          <w:shd w:val="clear" w:color="auto" w:fill="FFFFFF"/>
        </w:rPr>
        <w:t>луба иностранных обучающихся</w:t>
      </w:r>
      <w:r w:rsidR="00BA1BEB">
        <w:rPr>
          <w:color w:val="000000"/>
          <w:szCs w:val="24"/>
          <w:shd w:val="clear" w:color="auto" w:fill="FFFFFF"/>
        </w:rPr>
        <w:t xml:space="preserve"> СПбГУ</w:t>
      </w:r>
    </w:p>
    <w:p w:rsidR="00766C04" w:rsidRPr="00766C04" w:rsidRDefault="004422B7" w:rsidP="00DC4E0F">
      <w:pPr>
        <w:ind w:firstLine="0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</w:t>
      </w:r>
      <w:r w:rsidR="00DD46D5">
        <w:rPr>
          <w:color w:val="000000"/>
          <w:szCs w:val="24"/>
          <w:shd w:val="clear" w:color="auto" w:fill="FFFFFF"/>
        </w:rPr>
        <w:t>8</w:t>
      </w:r>
      <w:r w:rsidR="00766C04" w:rsidRPr="00766C04">
        <w:rPr>
          <w:color w:val="000000"/>
          <w:szCs w:val="24"/>
          <w:shd w:val="clear" w:color="auto" w:fill="FFFFFF"/>
        </w:rPr>
        <w:t>.1</w:t>
      </w:r>
      <w:r w:rsidR="00DD46D5">
        <w:rPr>
          <w:color w:val="000000"/>
          <w:szCs w:val="24"/>
          <w:shd w:val="clear" w:color="auto" w:fill="FFFFFF"/>
        </w:rPr>
        <w:t>1</w:t>
      </w:r>
      <w:r w:rsidR="00766C04" w:rsidRPr="00766C04">
        <w:rPr>
          <w:color w:val="000000"/>
          <w:szCs w:val="24"/>
          <w:shd w:val="clear" w:color="auto" w:fill="FFFFFF"/>
        </w:rPr>
        <w:t xml:space="preserve">.2015                                                                                                               </w:t>
      </w:r>
      <w:r w:rsidR="00DC4E0F">
        <w:rPr>
          <w:color w:val="000000"/>
          <w:szCs w:val="24"/>
          <w:shd w:val="clear" w:color="auto" w:fill="FFFFFF"/>
        </w:rPr>
        <w:t xml:space="preserve">                 </w:t>
      </w:r>
      <w:r w:rsidR="00380088">
        <w:rPr>
          <w:color w:val="000000"/>
          <w:szCs w:val="24"/>
          <w:shd w:val="clear" w:color="auto" w:fill="FFFFFF"/>
        </w:rPr>
        <w:t>№</w:t>
      </w:r>
      <w:r w:rsidR="00DD46D5">
        <w:rPr>
          <w:color w:val="000000"/>
          <w:szCs w:val="24"/>
          <w:shd w:val="clear" w:color="auto" w:fill="FFFFFF"/>
        </w:rPr>
        <w:t>4</w:t>
      </w:r>
    </w:p>
    <w:p w:rsidR="00BA1BEB" w:rsidRDefault="00BA1BEB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</w:p>
    <w:p w:rsidR="00766C04" w:rsidRDefault="00766C04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>Присутствовали:</w:t>
      </w:r>
      <w:r w:rsidR="00A80D03">
        <w:rPr>
          <w:color w:val="000000"/>
          <w:szCs w:val="24"/>
          <w:shd w:val="clear" w:color="auto" w:fill="FFFFFF"/>
        </w:rPr>
        <w:t xml:space="preserve"> </w:t>
      </w:r>
      <w:r w:rsidR="004422B7">
        <w:rPr>
          <w:color w:val="000000"/>
          <w:szCs w:val="24"/>
          <w:shd w:val="clear" w:color="auto" w:fill="FFFFFF"/>
        </w:rPr>
        <w:t>6</w:t>
      </w:r>
      <w:r w:rsidR="00A80D03">
        <w:rPr>
          <w:color w:val="000000"/>
          <w:szCs w:val="24"/>
          <w:shd w:val="clear" w:color="auto" w:fill="FFFFFF"/>
        </w:rPr>
        <w:t xml:space="preserve"> из 11 членов </w:t>
      </w:r>
      <w:r w:rsidR="009F32E7">
        <w:rPr>
          <w:color w:val="000000"/>
          <w:szCs w:val="24"/>
          <w:shd w:val="clear" w:color="auto" w:fill="FFFFFF"/>
        </w:rPr>
        <w:t xml:space="preserve">Совета </w:t>
      </w:r>
      <w:r w:rsidR="00A80D03">
        <w:rPr>
          <w:color w:val="000000"/>
          <w:szCs w:val="24"/>
          <w:shd w:val="clear" w:color="auto" w:fill="FFFFFF"/>
        </w:rPr>
        <w:t>Клуба иностранных обучающихся СПбГУ.</w:t>
      </w:r>
    </w:p>
    <w:p w:rsidR="009F32E7" w:rsidRDefault="009F32E7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Кворум имеется.</w:t>
      </w:r>
    </w:p>
    <w:p w:rsidR="009F32E7" w:rsidRPr="00766C04" w:rsidRDefault="009F32E7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</w:p>
    <w:p w:rsidR="00B65451" w:rsidRDefault="00F016C3" w:rsidP="00A80D03">
      <w:pPr>
        <w:ind w:firstLine="0"/>
        <w:rPr>
          <w:szCs w:val="24"/>
        </w:rPr>
      </w:pPr>
      <w:r w:rsidRPr="00766C04">
        <w:rPr>
          <w:szCs w:val="24"/>
        </w:rPr>
        <w:t>Повестка дня</w:t>
      </w:r>
      <w:r w:rsidR="00766C04" w:rsidRPr="00766C04">
        <w:rPr>
          <w:szCs w:val="24"/>
        </w:rPr>
        <w:t>:</w:t>
      </w:r>
    </w:p>
    <w:p w:rsidR="00DD46D5" w:rsidRPr="00117722" w:rsidRDefault="00DD46D5" w:rsidP="00DD46D5">
      <w:pPr>
        <w:pStyle w:val="a7"/>
        <w:numPr>
          <w:ilvl w:val="0"/>
          <w:numId w:val="24"/>
        </w:numPr>
        <w:rPr>
          <w:szCs w:val="24"/>
        </w:rPr>
      </w:pPr>
      <w:r w:rsidRPr="00117722">
        <w:rPr>
          <w:szCs w:val="24"/>
        </w:rPr>
        <w:t>Об утверждении плана работы Клуба на 2016 год;</w:t>
      </w:r>
    </w:p>
    <w:p w:rsidR="00DD46D5" w:rsidRPr="00117722" w:rsidRDefault="00DD46D5" w:rsidP="00DD46D5">
      <w:pPr>
        <w:pStyle w:val="a7"/>
        <w:numPr>
          <w:ilvl w:val="0"/>
          <w:numId w:val="24"/>
        </w:numPr>
        <w:rPr>
          <w:szCs w:val="24"/>
        </w:rPr>
      </w:pPr>
      <w:r w:rsidRPr="00117722">
        <w:rPr>
          <w:szCs w:val="24"/>
        </w:rPr>
        <w:t>О формировании предложений по проведению мероприятий Клуба в 2016 году;</w:t>
      </w:r>
    </w:p>
    <w:p w:rsidR="00DD46D5" w:rsidRDefault="00DD46D5" w:rsidP="00DD46D5">
      <w:pPr>
        <w:pStyle w:val="a7"/>
        <w:numPr>
          <w:ilvl w:val="0"/>
          <w:numId w:val="24"/>
        </w:numPr>
      </w:pPr>
      <w:r>
        <w:t>Об Интернациональном фестивале;</w:t>
      </w:r>
    </w:p>
    <w:p w:rsidR="00DD46D5" w:rsidRDefault="00DD46D5" w:rsidP="00DD46D5">
      <w:pPr>
        <w:pStyle w:val="a7"/>
        <w:numPr>
          <w:ilvl w:val="0"/>
          <w:numId w:val="24"/>
        </w:numPr>
      </w:pPr>
      <w:r>
        <w:t>О языковом клубе;</w:t>
      </w:r>
    </w:p>
    <w:p w:rsidR="00DD46D5" w:rsidRDefault="00DD46D5" w:rsidP="00DD46D5">
      <w:pPr>
        <w:pStyle w:val="a7"/>
        <w:numPr>
          <w:ilvl w:val="0"/>
          <w:numId w:val="24"/>
        </w:numPr>
      </w:pPr>
      <w:r>
        <w:t>Об итогах формирования информационной базы;</w:t>
      </w:r>
    </w:p>
    <w:p w:rsidR="00DD46D5" w:rsidRDefault="00DD46D5" w:rsidP="00DD46D5">
      <w:pPr>
        <w:pStyle w:val="a7"/>
        <w:numPr>
          <w:ilvl w:val="0"/>
          <w:numId w:val="24"/>
        </w:numPr>
      </w:pPr>
      <w:r>
        <w:t>Об итогах конкурса по разработке логотипа Клуба иностранных обучающихся СПбГУ;</w:t>
      </w:r>
    </w:p>
    <w:p w:rsidR="00DD46D5" w:rsidRDefault="00DD46D5" w:rsidP="00DD46D5">
      <w:pPr>
        <w:pStyle w:val="a7"/>
        <w:numPr>
          <w:ilvl w:val="0"/>
          <w:numId w:val="24"/>
        </w:numPr>
      </w:pPr>
      <w:r>
        <w:t>О взаимодействии с Ассоциацией иностранных студентов Санкт-Петербурга;</w:t>
      </w:r>
    </w:p>
    <w:p w:rsidR="00DD46D5" w:rsidRDefault="00DD46D5" w:rsidP="00DD46D5">
      <w:pPr>
        <w:pStyle w:val="a7"/>
        <w:numPr>
          <w:ilvl w:val="0"/>
          <w:numId w:val="24"/>
        </w:numPr>
      </w:pPr>
      <w:r>
        <w:t>О взаимодействии с Ассоциацией выпускников СПбГУ;</w:t>
      </w:r>
    </w:p>
    <w:p w:rsidR="00DD46D5" w:rsidRDefault="00DD46D5" w:rsidP="00DD46D5">
      <w:pPr>
        <w:pStyle w:val="a7"/>
        <w:numPr>
          <w:ilvl w:val="0"/>
          <w:numId w:val="24"/>
        </w:numPr>
      </w:pPr>
      <w:r>
        <w:t>Об итогах концерта Дружбы народов.</w:t>
      </w:r>
    </w:p>
    <w:p w:rsidR="00DD46D5" w:rsidRDefault="00DD46D5" w:rsidP="00DD46D5">
      <w:pPr>
        <w:ind w:firstLine="0"/>
      </w:pPr>
    </w:p>
    <w:p w:rsidR="00DD46D5" w:rsidRPr="00DD46D5" w:rsidRDefault="00DD46D5" w:rsidP="00DD46D5">
      <w:pPr>
        <w:ind w:firstLine="0"/>
        <w:rPr>
          <w:szCs w:val="24"/>
        </w:rPr>
      </w:pPr>
      <w:r>
        <w:t xml:space="preserve">1. </w:t>
      </w:r>
      <w:r w:rsidR="00C07733" w:rsidRPr="00DD46D5">
        <w:rPr>
          <w:szCs w:val="24"/>
        </w:rPr>
        <w:t xml:space="preserve">СЛУШАЛИ: </w:t>
      </w:r>
      <w:r w:rsidRPr="00DD46D5">
        <w:rPr>
          <w:szCs w:val="24"/>
        </w:rPr>
        <w:t xml:space="preserve">Третьякову Оксану </w:t>
      </w:r>
      <w:r w:rsidR="0022248E">
        <w:rPr>
          <w:szCs w:val="24"/>
        </w:rPr>
        <w:t>о</w:t>
      </w:r>
      <w:r w:rsidRPr="00DD46D5">
        <w:rPr>
          <w:szCs w:val="24"/>
        </w:rPr>
        <w:t>б утверждении</w:t>
      </w:r>
      <w:r>
        <w:rPr>
          <w:szCs w:val="24"/>
        </w:rPr>
        <w:t xml:space="preserve"> плана работы Клуба на 2016 год</w:t>
      </w:r>
      <w:r w:rsidR="0022248E">
        <w:rPr>
          <w:szCs w:val="24"/>
        </w:rPr>
        <w:t>.</w:t>
      </w:r>
    </w:p>
    <w:p w:rsidR="002B14F2" w:rsidRDefault="00C07733" w:rsidP="00DD46D5">
      <w:pPr>
        <w:ind w:firstLine="0"/>
        <w:rPr>
          <w:szCs w:val="24"/>
        </w:rPr>
      </w:pPr>
      <w:r w:rsidRPr="00DD46D5">
        <w:rPr>
          <w:szCs w:val="24"/>
        </w:rPr>
        <w:t>ПОСТАНОВИЛИ:</w:t>
      </w:r>
      <w:r w:rsidR="0091311F">
        <w:rPr>
          <w:szCs w:val="24"/>
        </w:rPr>
        <w:t xml:space="preserve"> Утвердить план работы на первый квартал 2016 года в следующем виде: </w:t>
      </w:r>
    </w:p>
    <w:tbl>
      <w:tblPr>
        <w:tblStyle w:val="a8"/>
        <w:tblW w:w="0" w:type="auto"/>
        <w:tblLook w:val="04A0"/>
      </w:tblPr>
      <w:tblGrid>
        <w:gridCol w:w="373"/>
        <w:gridCol w:w="2987"/>
        <w:gridCol w:w="2155"/>
        <w:gridCol w:w="3015"/>
        <w:gridCol w:w="1041"/>
      </w:tblGrid>
      <w:tr w:rsidR="0091311F" w:rsidRPr="0091311F" w:rsidTr="0091311F">
        <w:trPr>
          <w:trHeight w:val="414"/>
        </w:trPr>
        <w:tc>
          <w:tcPr>
            <w:tcW w:w="12780" w:type="dxa"/>
            <w:gridSpan w:val="5"/>
            <w:vMerge w:val="restart"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91311F">
              <w:rPr>
                <w:b/>
                <w:bCs/>
                <w:szCs w:val="24"/>
              </w:rPr>
              <w:t xml:space="preserve">План работы Клуба </w:t>
            </w:r>
            <w:proofErr w:type="gramStart"/>
            <w:r w:rsidRPr="0091311F">
              <w:rPr>
                <w:b/>
                <w:bCs/>
                <w:szCs w:val="24"/>
              </w:rPr>
              <w:t>иностранных</w:t>
            </w:r>
            <w:proofErr w:type="gramEnd"/>
            <w:r w:rsidRPr="0091311F">
              <w:rPr>
                <w:b/>
                <w:bCs/>
                <w:szCs w:val="24"/>
              </w:rPr>
              <w:t xml:space="preserve"> обучающихся на 2016 год</w:t>
            </w:r>
          </w:p>
        </w:tc>
      </w:tr>
      <w:tr w:rsidR="0091311F" w:rsidRPr="0091311F" w:rsidTr="0091311F">
        <w:trPr>
          <w:trHeight w:val="414"/>
        </w:trPr>
        <w:tc>
          <w:tcPr>
            <w:tcW w:w="12780" w:type="dxa"/>
            <w:gridSpan w:val="5"/>
            <w:vMerge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  <w:tr w:rsidR="0091311F" w:rsidRPr="0091311F" w:rsidTr="0091311F">
        <w:trPr>
          <w:trHeight w:val="945"/>
        </w:trPr>
        <w:tc>
          <w:tcPr>
            <w:tcW w:w="275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91311F">
              <w:rPr>
                <w:b/>
                <w:bCs/>
                <w:szCs w:val="24"/>
              </w:rPr>
              <w:t>№</w:t>
            </w:r>
          </w:p>
        </w:tc>
        <w:tc>
          <w:tcPr>
            <w:tcW w:w="4110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91311F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2941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91311F">
              <w:rPr>
                <w:b/>
                <w:bCs/>
                <w:szCs w:val="24"/>
              </w:rPr>
              <w:t>Дата (примерная)</w:t>
            </w:r>
          </w:p>
        </w:tc>
        <w:tc>
          <w:tcPr>
            <w:tcW w:w="4150" w:type="dxa"/>
            <w:vAlign w:val="center"/>
            <w:hideMark/>
          </w:tcPr>
          <w:p w:rsidR="0091311F" w:rsidRPr="0091311F" w:rsidRDefault="00116416" w:rsidP="0091311F">
            <w:pPr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Ответственные</w:t>
            </w:r>
          </w:p>
        </w:tc>
        <w:tc>
          <w:tcPr>
            <w:tcW w:w="1304" w:type="dxa"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91311F">
              <w:rPr>
                <w:b/>
                <w:bCs/>
                <w:szCs w:val="24"/>
              </w:rPr>
              <w:t>Кол-во участников</w:t>
            </w:r>
          </w:p>
        </w:tc>
      </w:tr>
      <w:tr w:rsidR="0091311F" w:rsidRPr="0091311F" w:rsidTr="0091311F">
        <w:trPr>
          <w:trHeight w:val="315"/>
        </w:trPr>
        <w:tc>
          <w:tcPr>
            <w:tcW w:w="275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Заседание Совета Кио СПбГУ</w:t>
            </w:r>
          </w:p>
        </w:tc>
        <w:tc>
          <w:tcPr>
            <w:tcW w:w="2941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13.02.2016</w:t>
            </w:r>
          </w:p>
        </w:tc>
        <w:tc>
          <w:tcPr>
            <w:tcW w:w="4150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Третьякова О.В.</w:t>
            </w:r>
          </w:p>
        </w:tc>
        <w:tc>
          <w:tcPr>
            <w:tcW w:w="1304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11</w:t>
            </w:r>
          </w:p>
        </w:tc>
      </w:tr>
      <w:tr w:rsidR="0091311F" w:rsidRPr="0091311F" w:rsidTr="0091311F">
        <w:trPr>
          <w:trHeight w:val="315"/>
        </w:trPr>
        <w:tc>
          <w:tcPr>
            <w:tcW w:w="275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Создание языкового клуба</w:t>
            </w:r>
          </w:p>
        </w:tc>
        <w:tc>
          <w:tcPr>
            <w:tcW w:w="2941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24.03.2016</w:t>
            </w:r>
          </w:p>
        </w:tc>
        <w:tc>
          <w:tcPr>
            <w:tcW w:w="4150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proofErr w:type="spellStart"/>
            <w:r w:rsidRPr="0091311F">
              <w:rPr>
                <w:szCs w:val="24"/>
              </w:rPr>
              <w:t>Мартинес</w:t>
            </w:r>
            <w:proofErr w:type="spellEnd"/>
            <w:r w:rsidRPr="0091311F">
              <w:rPr>
                <w:szCs w:val="24"/>
              </w:rPr>
              <w:t xml:space="preserve"> </w:t>
            </w:r>
            <w:proofErr w:type="spellStart"/>
            <w:r w:rsidRPr="0091311F">
              <w:rPr>
                <w:szCs w:val="24"/>
              </w:rPr>
              <w:t>Николас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15-20</w:t>
            </w:r>
          </w:p>
        </w:tc>
      </w:tr>
      <w:tr w:rsidR="0091311F" w:rsidRPr="0091311F" w:rsidTr="0091311F">
        <w:trPr>
          <w:trHeight w:val="630"/>
        </w:trPr>
        <w:tc>
          <w:tcPr>
            <w:tcW w:w="275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3</w:t>
            </w:r>
          </w:p>
        </w:tc>
        <w:tc>
          <w:tcPr>
            <w:tcW w:w="4110" w:type="dxa"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Проект по взаимодействию с АИС СПб</w:t>
            </w:r>
          </w:p>
        </w:tc>
        <w:tc>
          <w:tcPr>
            <w:tcW w:w="2941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20.02.2016</w:t>
            </w:r>
          </w:p>
        </w:tc>
        <w:tc>
          <w:tcPr>
            <w:tcW w:w="4150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proofErr w:type="spellStart"/>
            <w:r w:rsidRPr="0091311F">
              <w:rPr>
                <w:szCs w:val="24"/>
              </w:rPr>
              <w:t>Абдиева</w:t>
            </w:r>
            <w:proofErr w:type="spellEnd"/>
            <w:r w:rsidRPr="0091311F">
              <w:rPr>
                <w:szCs w:val="24"/>
              </w:rPr>
              <w:t xml:space="preserve"> </w:t>
            </w:r>
            <w:proofErr w:type="spellStart"/>
            <w:r w:rsidRPr="0091311F">
              <w:rPr>
                <w:szCs w:val="24"/>
              </w:rPr>
              <w:t>Камилла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</w:p>
        </w:tc>
      </w:tr>
      <w:tr w:rsidR="0091311F" w:rsidRPr="0091311F" w:rsidTr="0091311F">
        <w:trPr>
          <w:trHeight w:val="630"/>
        </w:trPr>
        <w:tc>
          <w:tcPr>
            <w:tcW w:w="275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4</w:t>
            </w:r>
          </w:p>
        </w:tc>
        <w:tc>
          <w:tcPr>
            <w:tcW w:w="4110" w:type="dxa"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 xml:space="preserve">Проект по взаимодействию с </w:t>
            </w:r>
            <w:r w:rsidRPr="0091311F">
              <w:rPr>
                <w:szCs w:val="24"/>
              </w:rPr>
              <w:lastRenderedPageBreak/>
              <w:t>Ассоциацией выпускников СПбГУ</w:t>
            </w:r>
          </w:p>
        </w:tc>
        <w:tc>
          <w:tcPr>
            <w:tcW w:w="2941" w:type="dxa"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lastRenderedPageBreak/>
              <w:t>27.02.2016</w:t>
            </w:r>
          </w:p>
        </w:tc>
        <w:tc>
          <w:tcPr>
            <w:tcW w:w="4150" w:type="dxa"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 xml:space="preserve">Третьякова Оксана </w:t>
            </w:r>
            <w:proofErr w:type="spellStart"/>
            <w:r w:rsidRPr="0091311F">
              <w:rPr>
                <w:szCs w:val="24"/>
              </w:rPr>
              <w:lastRenderedPageBreak/>
              <w:t>Сорочинова</w:t>
            </w:r>
            <w:proofErr w:type="spellEnd"/>
            <w:r w:rsidRPr="0091311F">
              <w:rPr>
                <w:szCs w:val="24"/>
              </w:rPr>
              <w:t xml:space="preserve"> Моника</w:t>
            </w:r>
          </w:p>
        </w:tc>
        <w:tc>
          <w:tcPr>
            <w:tcW w:w="1304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</w:p>
        </w:tc>
      </w:tr>
      <w:tr w:rsidR="0091311F" w:rsidRPr="0091311F" w:rsidTr="0091311F">
        <w:trPr>
          <w:trHeight w:val="315"/>
        </w:trPr>
        <w:tc>
          <w:tcPr>
            <w:tcW w:w="275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lastRenderedPageBreak/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Вечер встреч "Культурный Петербург"</w:t>
            </w:r>
          </w:p>
        </w:tc>
        <w:tc>
          <w:tcPr>
            <w:tcW w:w="2941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12.03.2016</w:t>
            </w:r>
          </w:p>
        </w:tc>
        <w:tc>
          <w:tcPr>
            <w:tcW w:w="4150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 xml:space="preserve">Афанасьев </w:t>
            </w:r>
            <w:proofErr w:type="spellStart"/>
            <w:r w:rsidRPr="0091311F">
              <w:rPr>
                <w:szCs w:val="24"/>
              </w:rPr>
              <w:t>Владмир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</w:p>
        </w:tc>
      </w:tr>
      <w:tr w:rsidR="0091311F" w:rsidRPr="0091311F" w:rsidTr="0091311F">
        <w:trPr>
          <w:trHeight w:val="630"/>
        </w:trPr>
        <w:tc>
          <w:tcPr>
            <w:tcW w:w="275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6</w:t>
            </w:r>
          </w:p>
        </w:tc>
        <w:tc>
          <w:tcPr>
            <w:tcW w:w="4110" w:type="dxa"/>
            <w:vAlign w:val="center"/>
            <w:hideMark/>
          </w:tcPr>
          <w:p w:rsidR="0091311F" w:rsidRPr="0091311F" w:rsidRDefault="0091311F" w:rsidP="005B3BB4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 xml:space="preserve">Приглашение гостей на заседания Совета </w:t>
            </w:r>
            <w:r w:rsidR="005B3BB4">
              <w:rPr>
                <w:szCs w:val="24"/>
              </w:rPr>
              <w:t>КИО</w:t>
            </w:r>
          </w:p>
        </w:tc>
        <w:tc>
          <w:tcPr>
            <w:tcW w:w="2941" w:type="dxa"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 xml:space="preserve">в </w:t>
            </w:r>
            <w:proofErr w:type="gramStart"/>
            <w:r w:rsidRPr="0091311F">
              <w:rPr>
                <w:szCs w:val="24"/>
              </w:rPr>
              <w:t>течении</w:t>
            </w:r>
            <w:proofErr w:type="gramEnd"/>
            <w:r w:rsidRPr="0091311F">
              <w:rPr>
                <w:szCs w:val="24"/>
              </w:rPr>
              <w:t xml:space="preserve"> I и II кварталов 2016 года</w:t>
            </w:r>
          </w:p>
        </w:tc>
        <w:tc>
          <w:tcPr>
            <w:tcW w:w="4150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proofErr w:type="spellStart"/>
            <w:r w:rsidRPr="0091311F">
              <w:rPr>
                <w:szCs w:val="24"/>
              </w:rPr>
              <w:t>Кикилицова</w:t>
            </w:r>
            <w:proofErr w:type="spellEnd"/>
            <w:r w:rsidRPr="0091311F">
              <w:rPr>
                <w:szCs w:val="24"/>
              </w:rPr>
              <w:t xml:space="preserve"> </w:t>
            </w:r>
            <w:proofErr w:type="spellStart"/>
            <w:r w:rsidRPr="0091311F">
              <w:rPr>
                <w:szCs w:val="24"/>
              </w:rPr>
              <w:t>Симона</w:t>
            </w:r>
            <w:proofErr w:type="spellEnd"/>
          </w:p>
        </w:tc>
        <w:tc>
          <w:tcPr>
            <w:tcW w:w="1304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</w:p>
        </w:tc>
      </w:tr>
      <w:tr w:rsidR="0091311F" w:rsidRPr="0091311F" w:rsidTr="0091311F">
        <w:trPr>
          <w:trHeight w:val="315"/>
        </w:trPr>
        <w:tc>
          <w:tcPr>
            <w:tcW w:w="275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Вечер первокурсников</w:t>
            </w:r>
          </w:p>
        </w:tc>
        <w:tc>
          <w:tcPr>
            <w:tcW w:w="2941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r w:rsidRPr="0091311F">
              <w:rPr>
                <w:szCs w:val="24"/>
              </w:rPr>
              <w:t>10 сентября 2016  год</w:t>
            </w:r>
          </w:p>
        </w:tc>
        <w:tc>
          <w:tcPr>
            <w:tcW w:w="4150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  <w:proofErr w:type="spellStart"/>
            <w:r w:rsidRPr="0091311F">
              <w:rPr>
                <w:szCs w:val="24"/>
              </w:rPr>
              <w:t>Шатько</w:t>
            </w:r>
            <w:proofErr w:type="spellEnd"/>
            <w:r w:rsidRPr="0091311F">
              <w:rPr>
                <w:szCs w:val="24"/>
              </w:rPr>
              <w:t xml:space="preserve"> Дарья</w:t>
            </w:r>
          </w:p>
        </w:tc>
        <w:tc>
          <w:tcPr>
            <w:tcW w:w="1304" w:type="dxa"/>
            <w:noWrap/>
            <w:vAlign w:val="center"/>
            <w:hideMark/>
          </w:tcPr>
          <w:p w:rsidR="0091311F" w:rsidRPr="0091311F" w:rsidRDefault="0091311F" w:rsidP="0091311F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91311F" w:rsidRDefault="0091311F" w:rsidP="006705AC">
      <w:pPr>
        <w:tabs>
          <w:tab w:val="left" w:pos="284"/>
        </w:tabs>
        <w:ind w:firstLine="0"/>
        <w:jc w:val="center"/>
        <w:rPr>
          <w:szCs w:val="24"/>
        </w:rPr>
      </w:pPr>
    </w:p>
    <w:p w:rsidR="0091311F" w:rsidRPr="0091311F" w:rsidRDefault="0091311F" w:rsidP="0091311F">
      <w:pPr>
        <w:ind w:left="360" w:firstLine="0"/>
        <w:rPr>
          <w:szCs w:val="24"/>
        </w:rPr>
      </w:pPr>
      <w:r w:rsidRPr="0091311F">
        <w:rPr>
          <w:szCs w:val="24"/>
        </w:rPr>
        <w:t>2. СЛУШАЛИ: Третьякову Оксану о формировании предложений по проведению мероприятий Клуба с расходованием бюджетных средств в 2016 году;</w:t>
      </w:r>
    </w:p>
    <w:p w:rsidR="00116416" w:rsidRDefault="0091311F" w:rsidP="0091311F">
      <w:pPr>
        <w:ind w:left="360" w:firstLine="0"/>
        <w:rPr>
          <w:szCs w:val="24"/>
        </w:rPr>
      </w:pPr>
      <w:r>
        <w:rPr>
          <w:szCs w:val="24"/>
        </w:rPr>
        <w:t xml:space="preserve">ПОСТАНОВИЛИ: Утвердить мероприятия и </w:t>
      </w:r>
      <w:r w:rsidR="005B3BB4">
        <w:rPr>
          <w:szCs w:val="24"/>
        </w:rPr>
        <w:t xml:space="preserve">проект </w:t>
      </w:r>
      <w:r>
        <w:rPr>
          <w:szCs w:val="24"/>
        </w:rPr>
        <w:t>смет</w:t>
      </w:r>
      <w:r w:rsidR="005B3BB4">
        <w:rPr>
          <w:szCs w:val="24"/>
        </w:rPr>
        <w:t xml:space="preserve">ы </w:t>
      </w:r>
      <w:r>
        <w:rPr>
          <w:szCs w:val="24"/>
        </w:rPr>
        <w:t>на их проведение</w:t>
      </w:r>
      <w:r w:rsidR="005B3BB4">
        <w:rPr>
          <w:szCs w:val="24"/>
        </w:rPr>
        <w:t>.</w:t>
      </w:r>
    </w:p>
    <w:p w:rsidR="005B3BB4" w:rsidRDefault="005B3BB4" w:rsidP="0091311F">
      <w:pPr>
        <w:ind w:left="360" w:firstLine="0"/>
        <w:rPr>
          <w:szCs w:val="24"/>
        </w:rPr>
      </w:pPr>
    </w:p>
    <w:p w:rsidR="0091311F" w:rsidRDefault="0091311F" w:rsidP="0091311F">
      <w:pPr>
        <w:ind w:left="360" w:firstLine="0"/>
      </w:pPr>
      <w:r>
        <w:rPr>
          <w:szCs w:val="24"/>
        </w:rPr>
        <w:t xml:space="preserve">3. СЛУШАЛИ: </w:t>
      </w:r>
      <w:proofErr w:type="spellStart"/>
      <w:r>
        <w:rPr>
          <w:szCs w:val="24"/>
        </w:rPr>
        <w:t>Сорочинову</w:t>
      </w:r>
      <w:proofErr w:type="spellEnd"/>
      <w:r>
        <w:rPr>
          <w:szCs w:val="24"/>
        </w:rPr>
        <w:t xml:space="preserve"> Монику об  </w:t>
      </w:r>
      <w:r w:rsidR="005B3BB4">
        <w:rPr>
          <w:szCs w:val="24"/>
        </w:rPr>
        <w:t>И</w:t>
      </w:r>
      <w:r>
        <w:t>нтернациональном фестивале</w:t>
      </w:r>
      <w:r w:rsidR="005B3BB4">
        <w:t xml:space="preserve"> СПбГУ</w:t>
      </w:r>
      <w:r w:rsidR="0022248E">
        <w:t>.</w:t>
      </w:r>
      <w:bookmarkStart w:id="0" w:name="_GoBack"/>
      <w:bookmarkEnd w:id="0"/>
    </w:p>
    <w:p w:rsidR="0091311F" w:rsidRDefault="005B3BB4" w:rsidP="0091311F">
      <w:pPr>
        <w:ind w:left="360" w:firstLine="0"/>
      </w:pPr>
      <w:r>
        <w:t>ПОСТАНОВИЛИ: Принять участие в И</w:t>
      </w:r>
      <w:r w:rsidR="0091311F">
        <w:t xml:space="preserve">нтернациональном </w:t>
      </w:r>
      <w:proofErr w:type="gramStart"/>
      <w:r w:rsidR="0091311F">
        <w:t>фестивале</w:t>
      </w:r>
      <w:proofErr w:type="gramEnd"/>
      <w:r w:rsidR="0091311F">
        <w:t xml:space="preserve"> в 2016 году в качестве организаторов. </w:t>
      </w:r>
    </w:p>
    <w:p w:rsidR="00116416" w:rsidRDefault="00116416" w:rsidP="0091311F">
      <w:pPr>
        <w:ind w:left="360" w:firstLine="0"/>
      </w:pPr>
    </w:p>
    <w:p w:rsidR="0091311F" w:rsidRDefault="0091311F" w:rsidP="0091311F">
      <w:pPr>
        <w:ind w:left="360" w:firstLine="0"/>
        <w:rPr>
          <w:szCs w:val="24"/>
        </w:rPr>
      </w:pPr>
      <w:r>
        <w:t xml:space="preserve">4. </w:t>
      </w:r>
      <w:r>
        <w:rPr>
          <w:szCs w:val="24"/>
        </w:rPr>
        <w:t>СЛУШАЛИ: Третьякову Оксану о создании языкового клуба.</w:t>
      </w:r>
    </w:p>
    <w:p w:rsidR="0091311F" w:rsidRDefault="0091311F" w:rsidP="0091311F">
      <w:pPr>
        <w:ind w:left="360" w:firstLine="0"/>
        <w:rPr>
          <w:szCs w:val="24"/>
        </w:rPr>
      </w:pPr>
      <w:r>
        <w:rPr>
          <w:szCs w:val="24"/>
        </w:rPr>
        <w:t xml:space="preserve">ПОСТАНОВИЛИ: </w:t>
      </w:r>
    </w:p>
    <w:p w:rsidR="0091311F" w:rsidRDefault="0091311F" w:rsidP="0091311F">
      <w:pPr>
        <w:pStyle w:val="a7"/>
        <w:numPr>
          <w:ilvl w:val="0"/>
          <w:numId w:val="26"/>
        </w:numPr>
        <w:rPr>
          <w:szCs w:val="24"/>
        </w:rPr>
      </w:pPr>
      <w:r w:rsidRPr="0091311F">
        <w:rPr>
          <w:szCs w:val="24"/>
        </w:rPr>
        <w:t>Включить мероприятие в план работы на 2016 год</w:t>
      </w:r>
      <w:r>
        <w:rPr>
          <w:szCs w:val="24"/>
        </w:rPr>
        <w:t>;</w:t>
      </w:r>
    </w:p>
    <w:p w:rsidR="0091311F" w:rsidRDefault="0091311F" w:rsidP="0091311F">
      <w:pPr>
        <w:pStyle w:val="a7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Назначить </w:t>
      </w:r>
      <w:proofErr w:type="gramStart"/>
      <w:r>
        <w:rPr>
          <w:szCs w:val="24"/>
        </w:rPr>
        <w:t>ответственных</w:t>
      </w:r>
      <w:proofErr w:type="gramEnd"/>
      <w:r>
        <w:rPr>
          <w:szCs w:val="24"/>
        </w:rPr>
        <w:t xml:space="preserve"> за реализацию данного проекта: </w:t>
      </w:r>
      <w:proofErr w:type="spellStart"/>
      <w:r w:rsidRPr="0091311F">
        <w:rPr>
          <w:szCs w:val="24"/>
        </w:rPr>
        <w:t>Мартинес</w:t>
      </w:r>
      <w:r>
        <w:rPr>
          <w:szCs w:val="24"/>
        </w:rPr>
        <w:t>а</w:t>
      </w:r>
      <w:proofErr w:type="spellEnd"/>
      <w:r w:rsidRPr="0091311F">
        <w:rPr>
          <w:szCs w:val="24"/>
        </w:rPr>
        <w:t xml:space="preserve"> </w:t>
      </w:r>
      <w:proofErr w:type="spellStart"/>
      <w:r w:rsidRPr="0091311F">
        <w:rPr>
          <w:szCs w:val="24"/>
        </w:rPr>
        <w:t>Николас</w:t>
      </w:r>
      <w:r>
        <w:rPr>
          <w:szCs w:val="24"/>
        </w:rPr>
        <w:t>а</w:t>
      </w:r>
      <w:proofErr w:type="spellEnd"/>
      <w:r w:rsidRPr="0091311F">
        <w:rPr>
          <w:szCs w:val="24"/>
        </w:rPr>
        <w:t>; Афанасьев</w:t>
      </w:r>
      <w:r>
        <w:rPr>
          <w:szCs w:val="24"/>
        </w:rPr>
        <w:t>а</w:t>
      </w:r>
      <w:r w:rsidRPr="0091311F">
        <w:rPr>
          <w:szCs w:val="24"/>
        </w:rPr>
        <w:t xml:space="preserve"> Владимир</w:t>
      </w:r>
      <w:r>
        <w:rPr>
          <w:szCs w:val="24"/>
        </w:rPr>
        <w:t xml:space="preserve">а. </w:t>
      </w:r>
    </w:p>
    <w:p w:rsidR="00116416" w:rsidRDefault="00116416" w:rsidP="00116416">
      <w:pPr>
        <w:pStyle w:val="a7"/>
        <w:ind w:left="1080" w:firstLine="0"/>
        <w:rPr>
          <w:szCs w:val="24"/>
        </w:rPr>
      </w:pPr>
    </w:p>
    <w:p w:rsidR="006705AC" w:rsidRDefault="006705AC" w:rsidP="006705AC">
      <w:pPr>
        <w:ind w:firstLine="0"/>
      </w:pPr>
      <w:r>
        <w:rPr>
          <w:szCs w:val="24"/>
        </w:rPr>
        <w:t xml:space="preserve">     5. СЛУШАЛИ: Третьякову Оксану </w:t>
      </w:r>
      <w:r>
        <w:t>об итогах формирования информационной базы</w:t>
      </w:r>
    </w:p>
    <w:p w:rsidR="006705AC" w:rsidRDefault="006705AC" w:rsidP="006705AC">
      <w:pPr>
        <w:ind w:firstLine="0"/>
      </w:pPr>
      <w:r>
        <w:t xml:space="preserve">      ПОСТАНОВИЛИ: Доработать все разделы информационной базы.</w:t>
      </w:r>
    </w:p>
    <w:p w:rsidR="00116416" w:rsidRDefault="00116416" w:rsidP="006705AC">
      <w:pPr>
        <w:ind w:firstLine="0"/>
      </w:pPr>
    </w:p>
    <w:p w:rsidR="006705AC" w:rsidRDefault="006705AC" w:rsidP="006705AC">
      <w:pPr>
        <w:ind w:firstLine="0"/>
      </w:pPr>
      <w:r>
        <w:rPr>
          <w:szCs w:val="24"/>
        </w:rPr>
        <w:t xml:space="preserve">     6. СЛУШАЛИ: Третьякову Оксану </w:t>
      </w:r>
      <w:r>
        <w:t xml:space="preserve">об итогах конкурса по разработке логотипа Клуба                                        </w:t>
      </w:r>
    </w:p>
    <w:p w:rsidR="006705AC" w:rsidRDefault="006705AC" w:rsidP="006705AC">
      <w:pPr>
        <w:ind w:firstLine="0"/>
      </w:pPr>
      <w:r>
        <w:t xml:space="preserve">     иностранных обучающихся СПбГУ.</w:t>
      </w:r>
    </w:p>
    <w:p w:rsidR="006705AC" w:rsidRDefault="006705AC" w:rsidP="006705AC">
      <w:pPr>
        <w:ind w:firstLine="0"/>
      </w:pPr>
      <w:r>
        <w:t xml:space="preserve">     ПОСТАНОВИЛИ: Закончить разработку окончательного логотипа до 30 декабря 2015  </w:t>
      </w:r>
    </w:p>
    <w:p w:rsidR="006705AC" w:rsidRDefault="006705AC" w:rsidP="006705AC">
      <w:pPr>
        <w:ind w:firstLine="0"/>
      </w:pPr>
      <w:r>
        <w:t xml:space="preserve">     года. </w:t>
      </w:r>
    </w:p>
    <w:p w:rsidR="00116416" w:rsidRDefault="00116416" w:rsidP="006705AC">
      <w:pPr>
        <w:ind w:firstLine="0"/>
      </w:pPr>
    </w:p>
    <w:p w:rsidR="006705AC" w:rsidRDefault="006705AC" w:rsidP="006705AC">
      <w:pPr>
        <w:ind w:firstLine="0"/>
      </w:pPr>
      <w:r>
        <w:t xml:space="preserve">    7. СЛУШАЛИ: Третьякову Оксану о взаимодействии с Ассоциацией </w:t>
      </w:r>
      <w:proofErr w:type="gramStart"/>
      <w:r>
        <w:t>иностранных</w:t>
      </w:r>
      <w:proofErr w:type="gramEnd"/>
      <w:r>
        <w:t xml:space="preserve">   </w:t>
      </w:r>
    </w:p>
    <w:p w:rsidR="006705AC" w:rsidRDefault="006705AC" w:rsidP="006705AC">
      <w:pPr>
        <w:ind w:firstLine="0"/>
      </w:pPr>
      <w:r>
        <w:t xml:space="preserve">     студентов Санкт-Петербурга и о взаимодействии с Ассоциацией выпускников СПбГУ;</w:t>
      </w:r>
    </w:p>
    <w:p w:rsidR="006705AC" w:rsidRDefault="006705AC" w:rsidP="006705AC">
      <w:pPr>
        <w:ind w:firstLine="0"/>
      </w:pPr>
      <w:r>
        <w:t xml:space="preserve">     ПОСТАНОВИЛИ:</w:t>
      </w:r>
      <w:r w:rsidRPr="006705AC">
        <w:t xml:space="preserve"> </w:t>
      </w:r>
    </w:p>
    <w:p w:rsidR="006705AC" w:rsidRDefault="006705AC" w:rsidP="006705AC">
      <w:pPr>
        <w:pStyle w:val="a7"/>
        <w:numPr>
          <w:ilvl w:val="0"/>
          <w:numId w:val="28"/>
        </w:numPr>
      </w:pPr>
      <w:r>
        <w:t>Наладить сотрудничество с данными организациями до апреля 2016 года;</w:t>
      </w:r>
    </w:p>
    <w:p w:rsidR="006705AC" w:rsidRDefault="006705AC" w:rsidP="006705AC">
      <w:pPr>
        <w:pStyle w:val="a7"/>
        <w:numPr>
          <w:ilvl w:val="0"/>
          <w:numId w:val="28"/>
        </w:numPr>
      </w:pPr>
      <w:r>
        <w:lastRenderedPageBreak/>
        <w:t xml:space="preserve">Привлекать данные организации к проектам, предложенные от Совета Клуба </w:t>
      </w:r>
      <w:proofErr w:type="gramStart"/>
      <w:r>
        <w:t>иностранных</w:t>
      </w:r>
      <w:proofErr w:type="gramEnd"/>
      <w:r>
        <w:t xml:space="preserve"> обучающихся;</w:t>
      </w:r>
    </w:p>
    <w:p w:rsidR="006705AC" w:rsidRDefault="006705AC" w:rsidP="006705AC">
      <w:pPr>
        <w:pStyle w:val="a7"/>
        <w:numPr>
          <w:ilvl w:val="0"/>
          <w:numId w:val="28"/>
        </w:numPr>
      </w:pPr>
      <w:r>
        <w:t xml:space="preserve">Принимать участие в проектам </w:t>
      </w:r>
      <w:proofErr w:type="gramStart"/>
      <w:r>
        <w:t>предложенных</w:t>
      </w:r>
      <w:proofErr w:type="gramEnd"/>
      <w:r>
        <w:t xml:space="preserve"> данными организациями.</w:t>
      </w:r>
    </w:p>
    <w:p w:rsidR="00116416" w:rsidRDefault="00116416" w:rsidP="00116416">
      <w:pPr>
        <w:pStyle w:val="a7"/>
        <w:ind w:firstLine="0"/>
      </w:pPr>
    </w:p>
    <w:p w:rsidR="006705AC" w:rsidRDefault="006705AC" w:rsidP="006705AC">
      <w:pPr>
        <w:ind w:left="360" w:firstLine="0"/>
      </w:pPr>
      <w:r>
        <w:t>8. СЛУШАЛИ: Третьякову Оксану об итогах концерта Дружбы народов.</w:t>
      </w:r>
    </w:p>
    <w:p w:rsidR="006705AC" w:rsidRDefault="006705AC" w:rsidP="006705AC">
      <w:pPr>
        <w:ind w:left="360" w:firstLine="0"/>
      </w:pPr>
      <w:r>
        <w:t>ПОСТАНОВИЛИ: Наградить всех участников благодарственными письмами за участие в концерте Дружбы народов</w:t>
      </w:r>
    </w:p>
    <w:p w:rsidR="006705AC" w:rsidRPr="006705AC" w:rsidRDefault="006705AC" w:rsidP="006705AC">
      <w:pPr>
        <w:ind w:left="360" w:firstLine="0"/>
      </w:pPr>
    </w:p>
    <w:p w:rsidR="006705AC" w:rsidRPr="006705AC" w:rsidRDefault="006705AC" w:rsidP="006705AC">
      <w:pPr>
        <w:rPr>
          <w:szCs w:val="24"/>
        </w:rPr>
      </w:pPr>
    </w:p>
    <w:p w:rsidR="002E6552" w:rsidRPr="003A4831" w:rsidRDefault="002E6552" w:rsidP="0091311F">
      <w:pPr>
        <w:ind w:firstLine="0"/>
        <w:rPr>
          <w:szCs w:val="24"/>
        </w:rPr>
      </w:pPr>
    </w:p>
    <w:p w:rsidR="003B7CCD" w:rsidRPr="003A4831" w:rsidRDefault="003B7CCD" w:rsidP="003B7CCD">
      <w:pPr>
        <w:pStyle w:val="a7"/>
        <w:ind w:firstLine="0"/>
        <w:rPr>
          <w:szCs w:val="24"/>
        </w:rPr>
      </w:pPr>
    </w:p>
    <w:p w:rsidR="003B7CCD" w:rsidRPr="00335816" w:rsidRDefault="003B7CCD" w:rsidP="00335816">
      <w:pPr>
        <w:rPr>
          <w:color w:val="000000"/>
          <w:szCs w:val="24"/>
          <w:shd w:val="clear" w:color="auto" w:fill="FFFFFF"/>
        </w:rPr>
      </w:pPr>
    </w:p>
    <w:p w:rsidR="008B552F" w:rsidRDefault="008B552F" w:rsidP="008B552F">
      <w:pPr>
        <w:ind w:firstLine="0"/>
        <w:jc w:val="left"/>
        <w:rPr>
          <w:szCs w:val="24"/>
        </w:rPr>
      </w:pPr>
      <w:r>
        <w:rPr>
          <w:szCs w:val="24"/>
        </w:rPr>
        <w:t xml:space="preserve">Председатель                                                                                                       Третьякова О.В. </w:t>
      </w:r>
      <w:r>
        <w:rPr>
          <w:szCs w:val="24"/>
        </w:rPr>
        <w:br/>
      </w:r>
    </w:p>
    <w:p w:rsidR="008B552F" w:rsidRDefault="008B552F" w:rsidP="008B552F">
      <w:pPr>
        <w:tabs>
          <w:tab w:val="left" w:pos="7623"/>
        </w:tabs>
        <w:ind w:firstLine="0"/>
        <w:jc w:val="left"/>
        <w:rPr>
          <w:szCs w:val="24"/>
        </w:rPr>
      </w:pPr>
      <w:r>
        <w:rPr>
          <w:szCs w:val="24"/>
        </w:rPr>
        <w:t xml:space="preserve">Секретарь </w:t>
      </w:r>
      <w:r>
        <w:rPr>
          <w:szCs w:val="24"/>
        </w:rPr>
        <w:tab/>
        <w:t>Жаринова А.Ю.</w:t>
      </w:r>
    </w:p>
    <w:p w:rsidR="008B552F" w:rsidRDefault="008B552F" w:rsidP="008B552F">
      <w:pPr>
        <w:ind w:firstLine="0"/>
        <w:jc w:val="left"/>
        <w:rPr>
          <w:szCs w:val="24"/>
        </w:rPr>
      </w:pPr>
    </w:p>
    <w:sectPr w:rsidR="008B552F" w:rsidSect="0096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83" w:rsidRDefault="00371783" w:rsidP="008B552F">
      <w:pPr>
        <w:spacing w:line="240" w:lineRule="auto"/>
      </w:pPr>
      <w:r>
        <w:separator/>
      </w:r>
    </w:p>
  </w:endnote>
  <w:endnote w:type="continuationSeparator" w:id="0">
    <w:p w:rsidR="00371783" w:rsidRDefault="00371783" w:rsidP="008B5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83" w:rsidRDefault="00371783" w:rsidP="008B552F">
      <w:pPr>
        <w:spacing w:line="240" w:lineRule="auto"/>
      </w:pPr>
      <w:r>
        <w:separator/>
      </w:r>
    </w:p>
  </w:footnote>
  <w:footnote w:type="continuationSeparator" w:id="0">
    <w:p w:rsidR="00371783" w:rsidRDefault="00371783" w:rsidP="008B5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ADD"/>
    <w:multiLevelType w:val="hybridMultilevel"/>
    <w:tmpl w:val="6E8C5F04"/>
    <w:lvl w:ilvl="0" w:tplc="E098D62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838B2"/>
    <w:multiLevelType w:val="hybridMultilevel"/>
    <w:tmpl w:val="936AE9A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0D2C78C8"/>
    <w:multiLevelType w:val="hybridMultilevel"/>
    <w:tmpl w:val="A0F8CFA0"/>
    <w:lvl w:ilvl="0" w:tplc="3556A636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76763"/>
    <w:multiLevelType w:val="hybridMultilevel"/>
    <w:tmpl w:val="FBC08284"/>
    <w:lvl w:ilvl="0" w:tplc="C4323972">
      <w:start w:val="1"/>
      <w:numFmt w:val="decimal"/>
      <w:lvlText w:val="1.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4B04"/>
    <w:multiLevelType w:val="hybridMultilevel"/>
    <w:tmpl w:val="5D94615E"/>
    <w:lvl w:ilvl="0" w:tplc="3556A63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F7031"/>
    <w:multiLevelType w:val="hybridMultilevel"/>
    <w:tmpl w:val="B354375C"/>
    <w:lvl w:ilvl="0" w:tplc="3F08835E">
      <w:start w:val="1"/>
      <w:numFmt w:val="decimal"/>
      <w:lvlText w:val="2.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6">
    <w:nsid w:val="1CD717C6"/>
    <w:multiLevelType w:val="hybridMultilevel"/>
    <w:tmpl w:val="6E8A182E"/>
    <w:lvl w:ilvl="0" w:tplc="3556A63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9F73E7"/>
    <w:multiLevelType w:val="hybridMultilevel"/>
    <w:tmpl w:val="5DD644EA"/>
    <w:lvl w:ilvl="0" w:tplc="3F08835E">
      <w:start w:val="1"/>
      <w:numFmt w:val="decimal"/>
      <w:lvlText w:val="2.%1)"/>
      <w:lvlJc w:val="left"/>
      <w:pPr>
        <w:ind w:left="2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31B66"/>
    <w:multiLevelType w:val="hybridMultilevel"/>
    <w:tmpl w:val="813A0C62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2C945B49"/>
    <w:multiLevelType w:val="hybridMultilevel"/>
    <w:tmpl w:val="AA029FA4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6C47D0"/>
    <w:multiLevelType w:val="hybridMultilevel"/>
    <w:tmpl w:val="657A6180"/>
    <w:lvl w:ilvl="0" w:tplc="3F08835E">
      <w:start w:val="1"/>
      <w:numFmt w:val="decimal"/>
      <w:lvlText w:val="2.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0B2512D"/>
    <w:multiLevelType w:val="hybridMultilevel"/>
    <w:tmpl w:val="EFA2B7AA"/>
    <w:lvl w:ilvl="0" w:tplc="C4323972">
      <w:start w:val="1"/>
      <w:numFmt w:val="decimal"/>
      <w:lvlText w:val="1.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4EB6612"/>
    <w:multiLevelType w:val="hybridMultilevel"/>
    <w:tmpl w:val="FD22C53E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1D204F"/>
    <w:multiLevelType w:val="hybridMultilevel"/>
    <w:tmpl w:val="74B6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C3C86"/>
    <w:multiLevelType w:val="hybridMultilevel"/>
    <w:tmpl w:val="53AC507C"/>
    <w:lvl w:ilvl="0" w:tplc="3556A636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600DD7"/>
    <w:multiLevelType w:val="hybridMultilevel"/>
    <w:tmpl w:val="4D6EC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D22AE4"/>
    <w:multiLevelType w:val="hybridMultilevel"/>
    <w:tmpl w:val="A338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D204F"/>
    <w:multiLevelType w:val="hybridMultilevel"/>
    <w:tmpl w:val="5A62CC68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791DDD"/>
    <w:multiLevelType w:val="hybridMultilevel"/>
    <w:tmpl w:val="A338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E1DA9"/>
    <w:multiLevelType w:val="hybridMultilevel"/>
    <w:tmpl w:val="0396E79E"/>
    <w:lvl w:ilvl="0" w:tplc="55F05D30">
      <w:start w:val="1"/>
      <w:numFmt w:val="decimal"/>
      <w:lvlText w:val="2.1)%1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266B9"/>
    <w:multiLevelType w:val="hybridMultilevel"/>
    <w:tmpl w:val="1A92BA32"/>
    <w:lvl w:ilvl="0" w:tplc="3556A63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B4DF9"/>
    <w:multiLevelType w:val="hybridMultilevel"/>
    <w:tmpl w:val="31B8E84E"/>
    <w:lvl w:ilvl="0" w:tplc="55F05D30">
      <w:start w:val="1"/>
      <w:numFmt w:val="decimal"/>
      <w:lvlText w:val="2.1)%1"/>
      <w:lvlJc w:val="left"/>
      <w:pPr>
        <w:ind w:left="2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2">
    <w:nsid w:val="55BC60CD"/>
    <w:multiLevelType w:val="hybridMultilevel"/>
    <w:tmpl w:val="D0BA2458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C36CC7"/>
    <w:multiLevelType w:val="hybridMultilevel"/>
    <w:tmpl w:val="D9E60962"/>
    <w:lvl w:ilvl="0" w:tplc="3556A636">
      <w:start w:val="1"/>
      <w:numFmt w:val="decimal"/>
      <w:lvlText w:val="%1)."/>
      <w:lvlJc w:val="left"/>
      <w:pPr>
        <w:ind w:left="1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4">
    <w:nsid w:val="59001BEE"/>
    <w:multiLevelType w:val="hybridMultilevel"/>
    <w:tmpl w:val="84984398"/>
    <w:lvl w:ilvl="0" w:tplc="3556A63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E55955"/>
    <w:multiLevelType w:val="hybridMultilevel"/>
    <w:tmpl w:val="A338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A0EF0"/>
    <w:multiLevelType w:val="hybridMultilevel"/>
    <w:tmpl w:val="79EEFB0A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C5360"/>
    <w:multiLevelType w:val="hybridMultilevel"/>
    <w:tmpl w:val="A8E29182"/>
    <w:lvl w:ilvl="0" w:tplc="3556A636">
      <w:start w:val="1"/>
      <w:numFmt w:val="decimal"/>
      <w:lvlText w:val="%1)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8">
    <w:nsid w:val="7DD70447"/>
    <w:multiLevelType w:val="multilevel"/>
    <w:tmpl w:val="AC2821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9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22"/>
  </w:num>
  <w:num w:numId="10">
    <w:abstractNumId w:val="1"/>
  </w:num>
  <w:num w:numId="11">
    <w:abstractNumId w:val="8"/>
  </w:num>
  <w:num w:numId="12">
    <w:abstractNumId w:val="27"/>
  </w:num>
  <w:num w:numId="13">
    <w:abstractNumId w:val="19"/>
  </w:num>
  <w:num w:numId="14">
    <w:abstractNumId w:val="21"/>
  </w:num>
  <w:num w:numId="15">
    <w:abstractNumId w:val="7"/>
  </w:num>
  <w:num w:numId="16">
    <w:abstractNumId w:val="5"/>
  </w:num>
  <w:num w:numId="17">
    <w:abstractNumId w:val="12"/>
  </w:num>
  <w:num w:numId="18">
    <w:abstractNumId w:val="6"/>
  </w:num>
  <w:num w:numId="19">
    <w:abstractNumId w:val="24"/>
  </w:num>
  <w:num w:numId="20">
    <w:abstractNumId w:val="10"/>
  </w:num>
  <w:num w:numId="21">
    <w:abstractNumId w:val="3"/>
  </w:num>
  <w:num w:numId="22">
    <w:abstractNumId w:val="11"/>
  </w:num>
  <w:num w:numId="23">
    <w:abstractNumId w:val="23"/>
  </w:num>
  <w:num w:numId="24">
    <w:abstractNumId w:val="25"/>
  </w:num>
  <w:num w:numId="25">
    <w:abstractNumId w:val="18"/>
  </w:num>
  <w:num w:numId="26">
    <w:abstractNumId w:val="14"/>
  </w:num>
  <w:num w:numId="27">
    <w:abstractNumId w:val="16"/>
  </w:num>
  <w:num w:numId="28">
    <w:abstractNumId w:val="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6C3"/>
    <w:rsid w:val="00031F40"/>
    <w:rsid w:val="000A71B9"/>
    <w:rsid w:val="000B4BEF"/>
    <w:rsid w:val="00116416"/>
    <w:rsid w:val="00157293"/>
    <w:rsid w:val="0022248E"/>
    <w:rsid w:val="002B14F2"/>
    <w:rsid w:val="002B5E36"/>
    <w:rsid w:val="002E6552"/>
    <w:rsid w:val="00335816"/>
    <w:rsid w:val="003448EE"/>
    <w:rsid w:val="00371783"/>
    <w:rsid w:val="00380088"/>
    <w:rsid w:val="003B7CCD"/>
    <w:rsid w:val="003D0112"/>
    <w:rsid w:val="0040395C"/>
    <w:rsid w:val="00423083"/>
    <w:rsid w:val="004422B7"/>
    <w:rsid w:val="0049797A"/>
    <w:rsid w:val="004E6097"/>
    <w:rsid w:val="005B3BB4"/>
    <w:rsid w:val="00600076"/>
    <w:rsid w:val="00652CF9"/>
    <w:rsid w:val="00656AFA"/>
    <w:rsid w:val="006705AC"/>
    <w:rsid w:val="006E120D"/>
    <w:rsid w:val="007114A4"/>
    <w:rsid w:val="00766C04"/>
    <w:rsid w:val="00795834"/>
    <w:rsid w:val="007B3EE1"/>
    <w:rsid w:val="008A631F"/>
    <w:rsid w:val="008B552F"/>
    <w:rsid w:val="008F0CE3"/>
    <w:rsid w:val="0091311F"/>
    <w:rsid w:val="00961D3A"/>
    <w:rsid w:val="009F32E7"/>
    <w:rsid w:val="009F7DAF"/>
    <w:rsid w:val="00A80D03"/>
    <w:rsid w:val="00AB1288"/>
    <w:rsid w:val="00B65451"/>
    <w:rsid w:val="00B9317B"/>
    <w:rsid w:val="00BA1BEB"/>
    <w:rsid w:val="00BE167D"/>
    <w:rsid w:val="00BF3E51"/>
    <w:rsid w:val="00C07733"/>
    <w:rsid w:val="00D35FF2"/>
    <w:rsid w:val="00DC3B07"/>
    <w:rsid w:val="00DC4E0F"/>
    <w:rsid w:val="00DD46D5"/>
    <w:rsid w:val="00E0092B"/>
    <w:rsid w:val="00EB0165"/>
    <w:rsid w:val="00EE4C7C"/>
    <w:rsid w:val="00F016C3"/>
    <w:rsid w:val="00FA66B3"/>
    <w:rsid w:val="00FE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52F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52F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4422B7"/>
    <w:pPr>
      <w:ind w:left="720"/>
      <w:contextualSpacing/>
    </w:pPr>
  </w:style>
  <w:style w:type="table" w:styleId="a8">
    <w:name w:val="Table Grid"/>
    <w:basedOn w:val="a1"/>
    <w:uiPriority w:val="59"/>
    <w:rsid w:val="0091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52F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52F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4422B7"/>
    <w:pPr>
      <w:ind w:left="720"/>
      <w:contextualSpacing/>
    </w:pPr>
  </w:style>
  <w:style w:type="table" w:styleId="a8">
    <w:name w:val="Table Grid"/>
    <w:basedOn w:val="a1"/>
    <w:uiPriority w:val="59"/>
    <w:rsid w:val="0091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Савинов</cp:lastModifiedBy>
  <cp:revision>2</cp:revision>
  <dcterms:created xsi:type="dcterms:W3CDTF">2016-01-20T10:18:00Z</dcterms:created>
  <dcterms:modified xsi:type="dcterms:W3CDTF">2016-01-20T10:18:00Z</dcterms:modified>
</cp:coreProperties>
</file>