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7F" w:rsidRPr="0018470A" w:rsidRDefault="000C577F" w:rsidP="007272C2">
      <w:pPr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18470A">
        <w:rPr>
          <w:rFonts w:ascii="Times New Roman" w:hAnsi="Times New Roman"/>
          <w:b/>
          <w:sz w:val="20"/>
          <w:szCs w:val="20"/>
        </w:rPr>
        <w:t>Система критериев для формирования рейтинга студентов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Pr="00F05A29">
        <w:rPr>
          <w:rFonts w:ascii="Times New Roman" w:hAnsi="Times New Roman"/>
          <w:b/>
          <w:sz w:val="20"/>
          <w:szCs w:val="20"/>
        </w:rPr>
        <w:t>образовательн</w:t>
      </w:r>
      <w:r w:rsidR="00687765">
        <w:rPr>
          <w:rFonts w:ascii="Times New Roman" w:hAnsi="Times New Roman"/>
          <w:b/>
          <w:sz w:val="20"/>
          <w:szCs w:val="20"/>
        </w:rPr>
        <w:t xml:space="preserve">ым </w:t>
      </w:r>
      <w:r w:rsidRPr="00F05A29">
        <w:rPr>
          <w:rFonts w:ascii="Times New Roman" w:hAnsi="Times New Roman"/>
          <w:b/>
          <w:sz w:val="20"/>
          <w:szCs w:val="20"/>
        </w:rPr>
        <w:t>программ</w:t>
      </w:r>
      <w:r w:rsidR="00687765">
        <w:rPr>
          <w:rFonts w:ascii="Times New Roman" w:hAnsi="Times New Roman"/>
          <w:b/>
          <w:sz w:val="20"/>
          <w:szCs w:val="20"/>
        </w:rPr>
        <w:t>ам</w:t>
      </w:r>
      <w:r w:rsidRPr="00F05A29">
        <w:rPr>
          <w:rFonts w:ascii="Times New Roman" w:hAnsi="Times New Roman"/>
          <w:b/>
          <w:sz w:val="20"/>
          <w:szCs w:val="20"/>
        </w:rPr>
        <w:t xml:space="preserve"> </w:t>
      </w:r>
      <w:r w:rsidR="00687765" w:rsidRPr="00687765">
        <w:rPr>
          <w:rFonts w:ascii="Times New Roman" w:hAnsi="Times New Roman"/>
          <w:b/>
          <w:sz w:val="20"/>
          <w:szCs w:val="20"/>
        </w:rPr>
        <w:t>Политология</w:t>
      </w:r>
      <w:r w:rsidR="00687765">
        <w:rPr>
          <w:rFonts w:ascii="Times New Roman" w:hAnsi="Times New Roman"/>
          <w:b/>
          <w:sz w:val="20"/>
          <w:szCs w:val="20"/>
        </w:rPr>
        <w:t xml:space="preserve">, </w:t>
      </w:r>
      <w:r w:rsidR="00687765" w:rsidRPr="00687765">
        <w:rPr>
          <w:rFonts w:ascii="Times New Roman" w:hAnsi="Times New Roman"/>
          <w:b/>
          <w:sz w:val="20"/>
          <w:szCs w:val="20"/>
        </w:rPr>
        <w:t>Политология (практико-ориентированная модель магис</w:t>
      </w:r>
      <w:r w:rsidR="00687765" w:rsidRPr="00687765">
        <w:rPr>
          <w:rFonts w:ascii="Times New Roman" w:hAnsi="Times New Roman"/>
          <w:b/>
          <w:sz w:val="20"/>
          <w:szCs w:val="20"/>
        </w:rPr>
        <w:t>т</w:t>
      </w:r>
      <w:r w:rsidR="00687765" w:rsidRPr="00687765">
        <w:rPr>
          <w:rFonts w:ascii="Times New Roman" w:hAnsi="Times New Roman"/>
          <w:b/>
          <w:sz w:val="20"/>
          <w:szCs w:val="20"/>
        </w:rPr>
        <w:t>ратуры)</w:t>
      </w:r>
      <w:r w:rsidR="00687765">
        <w:rPr>
          <w:rFonts w:ascii="Times New Roman" w:hAnsi="Times New Roman"/>
          <w:b/>
          <w:sz w:val="20"/>
          <w:szCs w:val="20"/>
        </w:rPr>
        <w:t xml:space="preserve">, </w:t>
      </w:r>
      <w:r w:rsidR="00687765" w:rsidRPr="00687765">
        <w:rPr>
          <w:rFonts w:ascii="Times New Roman" w:hAnsi="Times New Roman"/>
          <w:b/>
          <w:sz w:val="20"/>
          <w:szCs w:val="20"/>
        </w:rPr>
        <w:t>Политология (академически-ориентированная модель магистратуры)</w:t>
      </w:r>
      <w:r w:rsidR="00687765">
        <w:rPr>
          <w:rFonts w:ascii="Times New Roman" w:hAnsi="Times New Roman"/>
          <w:b/>
          <w:sz w:val="20"/>
          <w:szCs w:val="20"/>
        </w:rPr>
        <w:t xml:space="preserve">, </w:t>
      </w:r>
      <w:r w:rsidR="00687765" w:rsidRPr="00687765">
        <w:rPr>
          <w:rFonts w:ascii="Times New Roman" w:hAnsi="Times New Roman"/>
          <w:b/>
          <w:sz w:val="20"/>
          <w:szCs w:val="20"/>
        </w:rPr>
        <w:t>Политическое управление и публичная политика (на английском языке)</w:t>
      </w:r>
    </w:p>
    <w:p w:rsidR="00D3137E" w:rsidRPr="00100124" w:rsidRDefault="00D3137E" w:rsidP="007272C2">
      <w:pPr>
        <w:ind w:left="108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1102"/>
        <w:gridCol w:w="6943"/>
        <w:gridCol w:w="7571"/>
      </w:tblGrid>
      <w:tr w:rsidR="004731D8" w:rsidRPr="00100124" w:rsidTr="007272C2">
        <w:trPr>
          <w:cantSplit/>
        </w:trPr>
        <w:tc>
          <w:tcPr>
            <w:tcW w:w="353" w:type="pct"/>
            <w:vAlign w:val="center"/>
          </w:tcPr>
          <w:p w:rsidR="007272C2" w:rsidRDefault="004731D8" w:rsidP="00727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12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12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r w:rsidRPr="0010012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00124">
              <w:rPr>
                <w:rFonts w:ascii="Times New Roman" w:hAnsi="Times New Roman"/>
                <w:b/>
                <w:sz w:val="20"/>
                <w:szCs w:val="20"/>
              </w:rPr>
              <w:t>терия</w:t>
            </w:r>
          </w:p>
        </w:tc>
        <w:tc>
          <w:tcPr>
            <w:tcW w:w="2223" w:type="pct"/>
            <w:vAlign w:val="center"/>
          </w:tcPr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124">
              <w:rPr>
                <w:rFonts w:ascii="Times New Roman" w:hAnsi="Times New Roman"/>
                <w:b/>
                <w:sz w:val="20"/>
                <w:szCs w:val="20"/>
              </w:rPr>
              <w:t>Описание критерия</w:t>
            </w:r>
          </w:p>
        </w:tc>
        <w:tc>
          <w:tcPr>
            <w:tcW w:w="2424" w:type="pct"/>
            <w:vAlign w:val="center"/>
          </w:tcPr>
          <w:p w:rsidR="004731D8" w:rsidRPr="00100124" w:rsidRDefault="004860B8" w:rsidP="00727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124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4731D8" w:rsidRPr="00100124" w:rsidTr="007272C2">
        <w:trPr>
          <w:cantSplit/>
        </w:trPr>
        <w:tc>
          <w:tcPr>
            <w:tcW w:w="353" w:type="pct"/>
            <w:vAlign w:val="center"/>
          </w:tcPr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2223" w:type="pct"/>
          </w:tcPr>
          <w:p w:rsidR="004731D8" w:rsidRPr="00100124" w:rsidRDefault="004731D8" w:rsidP="007272C2">
            <w:pPr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получение студентом по итогам промежуточной аттестации в течение не м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нее 2 следующих друг за другом семестров, предшествующих назнач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нию стипендии, оценок "отлично" и "хорошо" при наличии не менее 50 процентов оценок "отлично"</w:t>
            </w:r>
          </w:p>
        </w:tc>
        <w:tc>
          <w:tcPr>
            <w:tcW w:w="2424" w:type="pct"/>
            <w:vAlign w:val="center"/>
          </w:tcPr>
          <w:p w:rsidR="00F24E05" w:rsidRPr="00100124" w:rsidRDefault="00F24E05" w:rsidP="007272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 xml:space="preserve">Средний бал за последние 2 семестра : 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4,5 – 4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4,6-4,8 – 6</w:t>
            </w:r>
          </w:p>
          <w:p w:rsidR="004731D8" w:rsidRPr="00100124" w:rsidRDefault="00F24E05" w:rsidP="007272C2">
            <w:pPr>
              <w:pStyle w:val="-1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4,9- 5 - 8</w:t>
            </w:r>
          </w:p>
        </w:tc>
      </w:tr>
      <w:tr w:rsidR="004731D8" w:rsidRPr="00100124" w:rsidTr="007272C2">
        <w:trPr>
          <w:cantSplit/>
        </w:trPr>
        <w:tc>
          <w:tcPr>
            <w:tcW w:w="353" w:type="pct"/>
            <w:vAlign w:val="center"/>
          </w:tcPr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2223" w:type="pct"/>
          </w:tcPr>
          <w:p w:rsidR="004731D8" w:rsidRPr="00100124" w:rsidRDefault="004731D8" w:rsidP="007272C2">
            <w:pPr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признание студента победителем или призером проводимых учреждением высшего профессионального образования, общественной и иной организац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и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ей международной, всероссийской, ведомственной или региональной оли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м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пиады, конкурса, соревнования, состязания и иного мероприятия, направле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ных на выявление учебных достижений студентов, проведенных в течение 2 лет, предшествующих назначению стипендии</w:t>
            </w:r>
          </w:p>
        </w:tc>
        <w:tc>
          <w:tcPr>
            <w:tcW w:w="2424" w:type="pct"/>
            <w:vAlign w:val="center"/>
          </w:tcPr>
          <w:p w:rsidR="00F24E05" w:rsidRPr="00100124" w:rsidRDefault="00F24E05" w:rsidP="007272C2">
            <w:pPr>
              <w:pStyle w:val="-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 xml:space="preserve">на уровне СПбГУ – 4-6 (6 баллов выставляется за неоднократное участие) 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уровне другого ВУЗа – 4-6 (6 баллов выставляется за неоднократное уч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стие)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региональном уровне – 6-6,8 (6,8 баллов выставляется за неоднократное участие)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всероссийском уровне – 6,8-7,6 (7,6  баллов выставляется за неоднокра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т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ное участие)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международном уровне – 7,6-8 (8 баллов выставляется за неоднократное участие)</w:t>
            </w:r>
          </w:p>
          <w:p w:rsidR="004731D8" w:rsidRPr="00100124" w:rsidRDefault="00F24E05" w:rsidP="007272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 xml:space="preserve">Если студент участвовал на мероприятиях разного уровня более 2 раз, выставляется максимальный балл </w:t>
            </w:r>
            <w:r w:rsidR="00452C80">
              <w:rPr>
                <w:rFonts w:ascii="Times New Roman" w:hAnsi="Times New Roman"/>
                <w:sz w:val="20"/>
                <w:szCs w:val="20"/>
              </w:rPr>
              <w:t>–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="00452C80">
              <w:rPr>
                <w:rFonts w:ascii="Times New Roman" w:hAnsi="Times New Roman"/>
                <w:sz w:val="20"/>
                <w:szCs w:val="20"/>
              </w:rPr>
              <w:t>, если сумма за 2 мероприятия превышает 8 баллов, выставл</w:t>
            </w:r>
            <w:r w:rsidR="00452C80">
              <w:rPr>
                <w:rFonts w:ascii="Times New Roman" w:hAnsi="Times New Roman"/>
                <w:sz w:val="20"/>
                <w:szCs w:val="20"/>
              </w:rPr>
              <w:t>я</w:t>
            </w:r>
            <w:r w:rsidR="00452C80">
              <w:rPr>
                <w:rFonts w:ascii="Times New Roman" w:hAnsi="Times New Roman"/>
                <w:sz w:val="20"/>
                <w:szCs w:val="20"/>
              </w:rPr>
              <w:t xml:space="preserve">ется 8 баллов.  </w:t>
            </w:r>
          </w:p>
        </w:tc>
      </w:tr>
      <w:tr w:rsidR="004731D8" w:rsidRPr="00100124" w:rsidTr="007272C2">
        <w:trPr>
          <w:cantSplit/>
        </w:trPr>
        <w:tc>
          <w:tcPr>
            <w:tcW w:w="353" w:type="pct"/>
            <w:vAlign w:val="center"/>
          </w:tcPr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2223" w:type="pct"/>
          </w:tcPr>
          <w:p w:rsidR="004731D8" w:rsidRPr="00100124" w:rsidRDefault="004731D8" w:rsidP="007272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ы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шенной стипендии:</w:t>
            </w:r>
          </w:p>
          <w:p w:rsidR="004731D8" w:rsidRPr="00100124" w:rsidRDefault="004731D8" w:rsidP="007272C2">
            <w:pPr>
              <w:autoSpaceDE w:val="0"/>
              <w:autoSpaceDN w:val="0"/>
              <w:adjustRightInd w:val="0"/>
              <w:ind w:firstLine="446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награды (приза) за результаты научно-исследовательской работы, пр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о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водимой учреждением высшего профессионального образования или иной организацией;</w:t>
            </w:r>
          </w:p>
          <w:p w:rsidR="004731D8" w:rsidRPr="00100124" w:rsidRDefault="004731D8" w:rsidP="007272C2">
            <w:pPr>
              <w:autoSpaceDE w:val="0"/>
              <w:autoSpaceDN w:val="0"/>
              <w:adjustRightInd w:val="0"/>
              <w:ind w:firstLine="446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документа, удостоверяющего исключительное право студента на до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с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тигнутый им научный (научно-методический, научно-технический, научно-творческий) результат интеллектуальной деятельности (патент, свидетельс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т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во);</w:t>
            </w:r>
          </w:p>
          <w:p w:rsidR="004731D8" w:rsidRPr="00100124" w:rsidRDefault="004731D8" w:rsidP="007272C2">
            <w:pPr>
              <w:ind w:firstLine="446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гранта на выполнение научно-исследовательской работы</w:t>
            </w:r>
          </w:p>
        </w:tc>
        <w:tc>
          <w:tcPr>
            <w:tcW w:w="2424" w:type="pct"/>
            <w:vAlign w:val="center"/>
          </w:tcPr>
          <w:p w:rsidR="00452C80" w:rsidRPr="00100124" w:rsidRDefault="00452C80" w:rsidP="007272C2">
            <w:pPr>
              <w:pStyle w:val="-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 xml:space="preserve">на уровне ВУЗа – 4-6 (6 баллов выставляется за неоднократное участие) </w:t>
            </w:r>
          </w:p>
          <w:p w:rsidR="00452C80" w:rsidRPr="00100124" w:rsidRDefault="00452C80" w:rsidP="007272C2">
            <w:pPr>
              <w:pStyle w:val="-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региональном уровне – 6-6,8 (6,8 баллов выставляется за неоднократное участие)</w:t>
            </w:r>
          </w:p>
          <w:p w:rsidR="00452C80" w:rsidRPr="00100124" w:rsidRDefault="00452C80" w:rsidP="007272C2">
            <w:pPr>
              <w:pStyle w:val="-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всероссийском уровне – 6,8-7,6 (7,6  баллов выставляется за неоднокра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т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ное участие)</w:t>
            </w:r>
          </w:p>
          <w:p w:rsidR="00452C80" w:rsidRPr="00100124" w:rsidRDefault="00452C80" w:rsidP="007272C2">
            <w:pPr>
              <w:pStyle w:val="-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международном уровне – 7,6-8 (8 баллов выставляется за неоднократное участие)</w:t>
            </w:r>
          </w:p>
          <w:p w:rsidR="004731D8" w:rsidRPr="007272C2" w:rsidRDefault="00452C80" w:rsidP="007272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Если студент участвовал на мероприятиях разного уровня более 2 раз, выставляется максимальный балл - 8</w:t>
            </w:r>
            <w:r>
              <w:rPr>
                <w:rFonts w:ascii="Times New Roman" w:hAnsi="Times New Roman"/>
                <w:sz w:val="20"/>
                <w:szCs w:val="20"/>
              </w:rPr>
              <w:t>, если сумма за 2 мероприятия превышает 8 баллов, выставл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ется 8 баллов.  </w:t>
            </w:r>
          </w:p>
        </w:tc>
      </w:tr>
      <w:tr w:rsidR="004731D8" w:rsidRPr="00100124" w:rsidTr="007272C2">
        <w:trPr>
          <w:cantSplit/>
        </w:trPr>
        <w:tc>
          <w:tcPr>
            <w:tcW w:w="353" w:type="pct"/>
            <w:vAlign w:val="center"/>
          </w:tcPr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2223" w:type="pct"/>
          </w:tcPr>
          <w:p w:rsidR="004731D8" w:rsidRPr="00100124" w:rsidRDefault="004731D8" w:rsidP="007272C2">
            <w:pPr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наличие у студента публикации в научном (учебно-научном, учебно-методическом) международном, всероссийском, ведомственном или реги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о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нальном издании, в издании учреждения высшего профессионального образ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о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вания или иной организации в течение года, предшествующего назнач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нию повышенной стипендии</w:t>
            </w:r>
          </w:p>
        </w:tc>
        <w:tc>
          <w:tcPr>
            <w:tcW w:w="2424" w:type="pct"/>
            <w:vAlign w:val="center"/>
          </w:tcPr>
          <w:p w:rsidR="00F24E05" w:rsidRPr="00100124" w:rsidRDefault="00F24E05" w:rsidP="007272C2">
            <w:pPr>
              <w:pStyle w:val="-11"/>
              <w:numPr>
                <w:ilvl w:val="0"/>
                <w:numId w:val="6"/>
              </w:numPr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в региональном издании – 0,4-4 (4 баллов выставляется при наличии нескол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ь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 xml:space="preserve">ких публикаций) 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6"/>
              </w:numPr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во всероссийском издании – 6-6,8 (6,8 баллов выставляется при наличии н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 xml:space="preserve">скольких публикаций) 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6"/>
              </w:numPr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в международном  издании – 7,6-8 (8 баллов выставляется при наличии н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 xml:space="preserve">скольких публикаций) </w:t>
            </w:r>
          </w:p>
          <w:p w:rsidR="004731D8" w:rsidRPr="00100124" w:rsidRDefault="00F24E05" w:rsidP="007272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Если студент имеет публикации разного уровня более 2 , выставляется максимал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ь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ный балл - 8</w:t>
            </w:r>
            <w:r w:rsidR="00452C80">
              <w:rPr>
                <w:rFonts w:ascii="Times New Roman" w:hAnsi="Times New Roman"/>
                <w:sz w:val="20"/>
                <w:szCs w:val="20"/>
              </w:rPr>
              <w:t>, если сумма за 2 мероприятия превышает 8 баллов, выставляется 8 ба</w:t>
            </w:r>
            <w:r w:rsidR="00452C80">
              <w:rPr>
                <w:rFonts w:ascii="Times New Roman" w:hAnsi="Times New Roman"/>
                <w:sz w:val="20"/>
                <w:szCs w:val="20"/>
              </w:rPr>
              <w:t>л</w:t>
            </w:r>
            <w:r w:rsidR="00452C80">
              <w:rPr>
                <w:rFonts w:ascii="Times New Roman" w:hAnsi="Times New Roman"/>
                <w:sz w:val="20"/>
                <w:szCs w:val="20"/>
              </w:rPr>
              <w:t xml:space="preserve">лов.  </w:t>
            </w:r>
          </w:p>
        </w:tc>
      </w:tr>
      <w:tr w:rsidR="004731D8" w:rsidRPr="00100124" w:rsidTr="007272C2">
        <w:trPr>
          <w:cantSplit/>
        </w:trPr>
        <w:tc>
          <w:tcPr>
            <w:tcW w:w="353" w:type="pct"/>
            <w:vAlign w:val="center"/>
          </w:tcPr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lastRenderedPageBreak/>
              <w:t>9в</w:t>
            </w:r>
          </w:p>
        </w:tc>
        <w:tc>
          <w:tcPr>
            <w:tcW w:w="2223" w:type="pct"/>
          </w:tcPr>
          <w:p w:rsidR="004731D8" w:rsidRPr="00100124" w:rsidRDefault="004731D8" w:rsidP="007272C2">
            <w:pPr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иное публичное представление студентом в течение года, предшеству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ю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щего назначению повышенной стипендии, результатов научно-исследовательской работы, в том числе путем выступления с докладом (сообщением) на конф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ренции, семинаре и ином международном, всероссийском, ведомстве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ном, региональном мероприятии, проводимом учреждением высшего професси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о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нального образования, общественной или иной организацией</w:t>
            </w:r>
          </w:p>
        </w:tc>
        <w:tc>
          <w:tcPr>
            <w:tcW w:w="2424" w:type="pct"/>
            <w:vAlign w:val="center"/>
          </w:tcPr>
          <w:p w:rsidR="00F24E05" w:rsidRPr="00100124" w:rsidRDefault="00F24E05" w:rsidP="007272C2">
            <w:pPr>
              <w:pStyle w:val="-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 xml:space="preserve">на уровне СПбГУ – 4-6 (6 баллов выставляется за неоднократное участие) 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уровне другого ВУЗа – 4-6 (6 баллов выставляется за неоднократное уч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стие)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региональном уровне – 6-6,8 (6,8 баллов выставляется за неоднократное участие)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всероссийском уровне – 6,8-7,6 (7,6  баллов выставляется за неоднокра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т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ное участие)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международном уровне – 7,6-8 (8 баллов выставляется за неоднократное участие)</w:t>
            </w:r>
          </w:p>
          <w:p w:rsidR="004731D8" w:rsidRPr="00100124" w:rsidRDefault="00F24E05" w:rsidP="007272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Если студент участвовал на мероприятиях разного уровня более 2 раз, выставляется максимальный балл - 8</w:t>
            </w:r>
            <w:r w:rsidR="00452C80">
              <w:rPr>
                <w:rFonts w:ascii="Times New Roman" w:hAnsi="Times New Roman"/>
                <w:sz w:val="20"/>
                <w:szCs w:val="20"/>
              </w:rPr>
              <w:t>, если сумма за 2 мероприятия превышает 8 баллов, выставл</w:t>
            </w:r>
            <w:r w:rsidR="00452C80">
              <w:rPr>
                <w:rFonts w:ascii="Times New Roman" w:hAnsi="Times New Roman"/>
                <w:sz w:val="20"/>
                <w:szCs w:val="20"/>
              </w:rPr>
              <w:t>я</w:t>
            </w:r>
            <w:r w:rsidR="00452C80">
              <w:rPr>
                <w:rFonts w:ascii="Times New Roman" w:hAnsi="Times New Roman"/>
                <w:sz w:val="20"/>
                <w:szCs w:val="20"/>
              </w:rPr>
              <w:t xml:space="preserve">ется 8 баллов.  </w:t>
            </w:r>
          </w:p>
        </w:tc>
      </w:tr>
      <w:tr w:rsidR="004731D8" w:rsidRPr="00100124" w:rsidTr="007272C2">
        <w:trPr>
          <w:cantSplit/>
        </w:trPr>
        <w:tc>
          <w:tcPr>
            <w:tcW w:w="353" w:type="pct"/>
            <w:vAlign w:val="center"/>
          </w:tcPr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2223" w:type="pct"/>
          </w:tcPr>
          <w:p w:rsidR="004731D8" w:rsidRPr="00100124" w:rsidRDefault="004731D8" w:rsidP="007272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проведении (обеспечении провед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ния):</w:t>
            </w:r>
          </w:p>
          <w:p w:rsidR="004731D8" w:rsidRPr="00100124" w:rsidRDefault="004731D8" w:rsidP="007272C2">
            <w:pPr>
              <w:autoSpaceDE w:val="0"/>
              <w:autoSpaceDN w:val="0"/>
              <w:adjustRightInd w:val="0"/>
              <w:ind w:firstLine="446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социально ориентированной, культурной (культурно-просветительской, культурно-воспитательной) деятельности в форме шефской помощи, благ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о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творительных акций и иных подобных формах;</w:t>
            </w:r>
          </w:p>
          <w:p w:rsidR="004731D8" w:rsidRPr="00100124" w:rsidRDefault="004731D8" w:rsidP="007272C2">
            <w:pPr>
              <w:autoSpaceDE w:val="0"/>
              <w:autoSpaceDN w:val="0"/>
              <w:adjustRightInd w:val="0"/>
              <w:ind w:firstLine="446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общественной деятельности, направленной на пропаганду общечелов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ческих ценностей, уважения к правам и свободам человека, а также на защиту природы;</w:t>
            </w:r>
          </w:p>
          <w:p w:rsidR="00452C80" w:rsidRDefault="004731D8" w:rsidP="007272C2">
            <w:pPr>
              <w:ind w:firstLine="446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общественно значимых культурно-массовых мероприятий</w:t>
            </w:r>
          </w:p>
          <w:p w:rsidR="00452C80" w:rsidRDefault="00452C80" w:rsidP="007272C2">
            <w:pPr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проведении (обеспечении провед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ния)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2C80" w:rsidRPr="00100124" w:rsidRDefault="00452C80" w:rsidP="007272C2">
            <w:pPr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 xml:space="preserve"> публичной культурно-творческой деятельности воспитательного, пропага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дистского характера и иной общественно значимой публичной культу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р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но-творческой деятельности</w:t>
            </w:r>
          </w:p>
        </w:tc>
        <w:tc>
          <w:tcPr>
            <w:tcW w:w="2424" w:type="pct"/>
            <w:vAlign w:val="center"/>
          </w:tcPr>
          <w:p w:rsidR="00F24E05" w:rsidRPr="00452C80" w:rsidRDefault="007249E1" w:rsidP="007272C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124">
              <w:rPr>
                <w:sz w:val="20"/>
                <w:szCs w:val="20"/>
              </w:rPr>
              <w:t xml:space="preserve">на уровне факультета  - </w:t>
            </w:r>
            <w:r w:rsidR="00F24E05" w:rsidRPr="00452C80">
              <w:rPr>
                <w:sz w:val="20"/>
                <w:szCs w:val="20"/>
              </w:rPr>
              <w:t>2-2,8 (2,8 баллов выставляется за неоднократное уч</w:t>
            </w:r>
            <w:r w:rsidR="00F24E05" w:rsidRPr="00452C80">
              <w:rPr>
                <w:sz w:val="20"/>
                <w:szCs w:val="20"/>
              </w:rPr>
              <w:t>а</w:t>
            </w:r>
            <w:r w:rsidR="00F24E05" w:rsidRPr="00452C80">
              <w:rPr>
                <w:sz w:val="20"/>
                <w:szCs w:val="20"/>
              </w:rPr>
              <w:t>стие)</w:t>
            </w:r>
          </w:p>
          <w:p w:rsidR="00F24E05" w:rsidRPr="00100124" w:rsidRDefault="00F24E05" w:rsidP="007272C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124">
              <w:rPr>
                <w:sz w:val="20"/>
                <w:szCs w:val="20"/>
              </w:rPr>
              <w:t>на уровне ВУЗа – 2,8-3,6 (3,6 баллов выставляется за неоднократное участие)</w:t>
            </w:r>
          </w:p>
          <w:p w:rsidR="00F24E05" w:rsidRPr="00100124" w:rsidRDefault="00F24E05" w:rsidP="007272C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124">
              <w:rPr>
                <w:sz w:val="20"/>
                <w:szCs w:val="20"/>
              </w:rPr>
              <w:t>на уровне города – 4-4,8 (4,8 баллов выставляется за неоднократное участие)</w:t>
            </w:r>
          </w:p>
          <w:p w:rsidR="00F24E05" w:rsidRPr="00100124" w:rsidRDefault="00F24E05" w:rsidP="007272C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124">
              <w:rPr>
                <w:sz w:val="20"/>
                <w:szCs w:val="20"/>
              </w:rPr>
              <w:t>на всероссийском уровне  - 6-6,8 (6,8 баллов выставляется за неоднократное участие)</w:t>
            </w:r>
          </w:p>
          <w:p w:rsidR="00F24E05" w:rsidRPr="00100124" w:rsidRDefault="00F24E05" w:rsidP="007272C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124">
              <w:rPr>
                <w:sz w:val="20"/>
                <w:szCs w:val="20"/>
              </w:rPr>
              <w:t>Дополнительный бал  для студентов – главных организаторов и руководителей ко</w:t>
            </w:r>
            <w:r w:rsidRPr="00100124">
              <w:rPr>
                <w:sz w:val="20"/>
                <w:szCs w:val="20"/>
              </w:rPr>
              <w:t>л</w:t>
            </w:r>
            <w:r w:rsidRPr="00100124">
              <w:rPr>
                <w:sz w:val="20"/>
                <w:szCs w:val="20"/>
              </w:rPr>
              <w:t>лективов, занимающихся организацией вышеуказанных мероприятий - +1,2</w:t>
            </w:r>
          </w:p>
          <w:p w:rsidR="004731D8" w:rsidRPr="00100124" w:rsidRDefault="00F24E05" w:rsidP="007272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Если студент участвовал на мероприятиях разного уровня более 2 раз, выставляется максимальный балл - 8</w:t>
            </w:r>
            <w:r w:rsidR="00452C80">
              <w:rPr>
                <w:rFonts w:ascii="Times New Roman" w:hAnsi="Times New Roman"/>
                <w:sz w:val="20"/>
                <w:szCs w:val="20"/>
              </w:rPr>
              <w:t>, если сумма за 2 мероприятия превышает 8 баллов, выставл</w:t>
            </w:r>
            <w:r w:rsidR="00452C80">
              <w:rPr>
                <w:rFonts w:ascii="Times New Roman" w:hAnsi="Times New Roman"/>
                <w:sz w:val="20"/>
                <w:szCs w:val="20"/>
              </w:rPr>
              <w:t>я</w:t>
            </w:r>
            <w:r w:rsidR="00452C80">
              <w:rPr>
                <w:rFonts w:ascii="Times New Roman" w:hAnsi="Times New Roman"/>
                <w:sz w:val="20"/>
                <w:szCs w:val="20"/>
              </w:rPr>
              <w:t xml:space="preserve">ется 8 баллов.  Если у студента имеется только однократное участие на </w:t>
            </w:r>
            <w:r w:rsidR="00452C80" w:rsidRPr="00100124">
              <w:rPr>
                <w:sz w:val="20"/>
                <w:szCs w:val="20"/>
              </w:rPr>
              <w:t>всеросси</w:t>
            </w:r>
            <w:r w:rsidR="00452C80" w:rsidRPr="00100124">
              <w:rPr>
                <w:sz w:val="20"/>
                <w:szCs w:val="20"/>
              </w:rPr>
              <w:t>й</w:t>
            </w:r>
            <w:r w:rsidR="00452C80" w:rsidRPr="00100124">
              <w:rPr>
                <w:sz w:val="20"/>
                <w:szCs w:val="20"/>
              </w:rPr>
              <w:t>ском</w:t>
            </w:r>
            <w:r w:rsidR="00452C80">
              <w:rPr>
                <w:sz w:val="20"/>
                <w:szCs w:val="20"/>
              </w:rPr>
              <w:t xml:space="preserve"> уровне, выставляется 6 баллов.</w:t>
            </w:r>
            <w:r w:rsidR="00452C80" w:rsidRPr="00100124">
              <w:rPr>
                <w:sz w:val="20"/>
                <w:szCs w:val="20"/>
              </w:rPr>
              <w:t xml:space="preserve"> </w:t>
            </w:r>
          </w:p>
        </w:tc>
      </w:tr>
      <w:tr w:rsidR="004731D8" w:rsidRPr="00100124" w:rsidTr="007272C2">
        <w:trPr>
          <w:cantSplit/>
        </w:trPr>
        <w:tc>
          <w:tcPr>
            <w:tcW w:w="353" w:type="pct"/>
            <w:vAlign w:val="center"/>
          </w:tcPr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2223" w:type="pct"/>
          </w:tcPr>
          <w:p w:rsidR="004731D8" w:rsidRPr="00100124" w:rsidRDefault="004731D8" w:rsidP="007272C2">
            <w:pPr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деятельности по информационному обеспечению общественно значимых мероприятий, общественной жизни у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ч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реждения высшего профессионального образования (в разработке сайта у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ч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реждения высшего профессионального образования, организации и обеспеч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нии деятельности средств массовой информации, в том числе в издании газ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ты, журнала, создании и реализации теле- и радиопрограмм учреждения вы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с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шего профессионального образования)</w:t>
            </w:r>
          </w:p>
        </w:tc>
        <w:tc>
          <w:tcPr>
            <w:tcW w:w="2424" w:type="pct"/>
            <w:vAlign w:val="center"/>
          </w:tcPr>
          <w:p w:rsidR="004731D8" w:rsidRPr="00100124" w:rsidRDefault="00F24E05" w:rsidP="00727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124">
              <w:rPr>
                <w:rFonts w:ascii="Times New Roman" w:hAnsi="Times New Roman"/>
                <w:b/>
                <w:sz w:val="20"/>
                <w:szCs w:val="20"/>
              </w:rPr>
              <w:t>0-4</w:t>
            </w:r>
          </w:p>
          <w:p w:rsidR="007249E1" w:rsidRPr="00100124" w:rsidRDefault="007249E1" w:rsidP="007272C2">
            <w:pPr>
              <w:pStyle w:val="-1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Дополнительный балл для студентов-лидеров коллективов, занимающихся информ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 xml:space="preserve">ционной поддержкой деятельности студенческих организаций (главных редакторов газет, редакторов и администраторов сайтов) + </w:t>
            </w:r>
            <w:r w:rsidR="00F24E05" w:rsidRPr="00100124">
              <w:rPr>
                <w:rFonts w:ascii="Times New Roman" w:hAnsi="Times New Roman"/>
                <w:sz w:val="20"/>
                <w:szCs w:val="20"/>
              </w:rPr>
              <w:t>2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</w:tr>
      <w:tr w:rsidR="004731D8" w:rsidRPr="00100124" w:rsidTr="007272C2">
        <w:trPr>
          <w:cantSplit/>
        </w:trPr>
        <w:tc>
          <w:tcPr>
            <w:tcW w:w="353" w:type="pct"/>
            <w:vAlign w:val="center"/>
          </w:tcPr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10г</w:t>
            </w:r>
          </w:p>
        </w:tc>
        <w:tc>
          <w:tcPr>
            <w:tcW w:w="2223" w:type="pct"/>
          </w:tcPr>
          <w:p w:rsidR="004731D8" w:rsidRPr="00100124" w:rsidRDefault="004731D8" w:rsidP="007272C2">
            <w:pPr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обеспечении защиты прав студентов</w:t>
            </w:r>
          </w:p>
        </w:tc>
        <w:tc>
          <w:tcPr>
            <w:tcW w:w="2424" w:type="pct"/>
            <w:vAlign w:val="center"/>
          </w:tcPr>
          <w:p w:rsidR="004731D8" w:rsidRPr="00100124" w:rsidRDefault="00F24E05" w:rsidP="007272C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0124"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Pr="001001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4731D8" w:rsidRPr="00100124" w:rsidTr="007272C2">
        <w:trPr>
          <w:cantSplit/>
          <w:trHeight w:val="2303"/>
        </w:trPr>
        <w:tc>
          <w:tcPr>
            <w:tcW w:w="353" w:type="pct"/>
            <w:vAlign w:val="center"/>
          </w:tcPr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10д</w:t>
            </w:r>
          </w:p>
        </w:tc>
        <w:tc>
          <w:tcPr>
            <w:tcW w:w="2223" w:type="pct"/>
          </w:tcPr>
          <w:p w:rsidR="004731D8" w:rsidRPr="00100124" w:rsidRDefault="004731D8" w:rsidP="007272C2">
            <w:pPr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систематическое безвозмездное выполнение студентом общественно поле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з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ной деятельности, в том числе организационной, направленной на поддерж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ние общественной безопасности, благоустройство окружающей среды, пр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и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родоохранной деятельности или иной аналогичной деятельности</w:t>
            </w:r>
          </w:p>
        </w:tc>
        <w:tc>
          <w:tcPr>
            <w:tcW w:w="2424" w:type="pct"/>
            <w:vAlign w:val="center"/>
          </w:tcPr>
          <w:p w:rsidR="004731D8" w:rsidRPr="00100124" w:rsidRDefault="00F24E05" w:rsidP="007272C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0124"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Pr="001001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  <w:p w:rsidR="00F24E05" w:rsidRPr="00100124" w:rsidRDefault="00F24E05" w:rsidP="007272C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124">
              <w:rPr>
                <w:sz w:val="20"/>
                <w:szCs w:val="20"/>
              </w:rPr>
              <w:t>на уровне факультета  - 0,8-2 (2 баллов выставляется за неоднократное уч</w:t>
            </w:r>
            <w:r w:rsidRPr="00100124">
              <w:rPr>
                <w:sz w:val="20"/>
                <w:szCs w:val="20"/>
              </w:rPr>
              <w:t>а</w:t>
            </w:r>
            <w:r w:rsidRPr="00100124">
              <w:rPr>
                <w:sz w:val="20"/>
                <w:szCs w:val="20"/>
              </w:rPr>
              <w:t>стие)</w:t>
            </w:r>
          </w:p>
          <w:p w:rsidR="00F24E05" w:rsidRPr="00100124" w:rsidRDefault="00F24E05" w:rsidP="007272C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124">
              <w:rPr>
                <w:sz w:val="20"/>
                <w:szCs w:val="20"/>
              </w:rPr>
              <w:t>на уровне ВУЗа – 1,2-2,8 (2,8 баллов выставляется за неоднократное участие)</w:t>
            </w:r>
          </w:p>
          <w:p w:rsidR="00F24E05" w:rsidRPr="00100124" w:rsidRDefault="00F24E05" w:rsidP="007272C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124">
              <w:rPr>
                <w:sz w:val="20"/>
                <w:szCs w:val="20"/>
              </w:rPr>
              <w:t>на уровне города – 2-3,2 (3,2 баллов выставляется за неоднократное участие)</w:t>
            </w:r>
          </w:p>
          <w:p w:rsidR="00F24E05" w:rsidRPr="00100124" w:rsidRDefault="00F24E05" w:rsidP="007272C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124">
              <w:rPr>
                <w:sz w:val="20"/>
                <w:szCs w:val="20"/>
              </w:rPr>
              <w:t>на всероссийском уровне  3,6-4 (4 баллов выставляется за неоднократное участие)</w:t>
            </w:r>
          </w:p>
          <w:p w:rsidR="00F24E05" w:rsidRPr="00100124" w:rsidRDefault="00F24E05" w:rsidP="007272C2">
            <w:pPr>
              <w:pStyle w:val="-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Если студент участвовал на мероприятиях разного уровня более 2 раз, в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ы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ставляется максимальный балл - 4</w:t>
            </w:r>
            <w:r w:rsidR="00452C80">
              <w:rPr>
                <w:rFonts w:ascii="Times New Roman" w:hAnsi="Times New Roman"/>
                <w:sz w:val="20"/>
                <w:szCs w:val="20"/>
              </w:rPr>
              <w:t xml:space="preserve">, если сумма за 2 мероприятия превышает 4 балла, выставляется 4 балла.  Если у студента имеется только однократное достижение на </w:t>
            </w:r>
            <w:r w:rsidR="00452C80" w:rsidRPr="00100124">
              <w:rPr>
                <w:sz w:val="20"/>
                <w:szCs w:val="20"/>
              </w:rPr>
              <w:t>всероссийском</w:t>
            </w:r>
            <w:r w:rsidR="00452C80">
              <w:rPr>
                <w:sz w:val="20"/>
                <w:szCs w:val="20"/>
              </w:rPr>
              <w:t xml:space="preserve"> уровне, выставляется 4 балла.</w:t>
            </w:r>
          </w:p>
        </w:tc>
      </w:tr>
      <w:tr w:rsidR="004731D8" w:rsidRPr="00100124" w:rsidTr="007272C2">
        <w:trPr>
          <w:cantSplit/>
        </w:trPr>
        <w:tc>
          <w:tcPr>
            <w:tcW w:w="353" w:type="pct"/>
            <w:vAlign w:val="center"/>
          </w:tcPr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lastRenderedPageBreak/>
              <w:t>11а</w:t>
            </w:r>
          </w:p>
        </w:tc>
        <w:tc>
          <w:tcPr>
            <w:tcW w:w="2223" w:type="pct"/>
          </w:tcPr>
          <w:p w:rsidR="004731D8" w:rsidRPr="00100124" w:rsidRDefault="004731D8" w:rsidP="007272C2">
            <w:pPr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ы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шенной стипендии, награды (приза) за результаты культурно-творческой де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я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тельности, осуществленной им в рамках деятельности, проводимой учрежд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нием высшего профессионального образования или иной организац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и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ей, в том числе в рамках конкурса, смотра и иного аналогичного международного, вс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российского, ведомственного, регионального м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роприятия</w:t>
            </w:r>
          </w:p>
        </w:tc>
        <w:tc>
          <w:tcPr>
            <w:tcW w:w="2424" w:type="pct"/>
            <w:vAlign w:val="center"/>
          </w:tcPr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 xml:space="preserve">на уровне СПбГУ – 2-4 (4 баллов выставляется за неоднократное участие или представление) 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уровне другого ВУЗа – 2-4,8 (4,8 баллов выставляется за неоднократное участие или представление)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региональном уровне – 4-6 (6 баллов выставляется за неоднократное уч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стие или представление)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всероссийском уровне – 6-7,2 (7,2 баллов выставляется за неоднократное участие или представление)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международном уровне – 7,6-8 (8 баллов выставляется за неоднократное участие)</w:t>
            </w:r>
          </w:p>
          <w:p w:rsidR="004731D8" w:rsidRPr="00100124" w:rsidRDefault="00F24E05" w:rsidP="007272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Если студент участвовал на мероприятиях разного уровня более 2 раз, выставляется максимальный балл - 8</w:t>
            </w:r>
            <w:r w:rsidR="00452C80">
              <w:rPr>
                <w:rFonts w:ascii="Times New Roman" w:hAnsi="Times New Roman"/>
                <w:sz w:val="20"/>
                <w:szCs w:val="20"/>
              </w:rPr>
              <w:t>, если сумма за 2 мероприятия превышает 8 баллов, выставл</w:t>
            </w:r>
            <w:r w:rsidR="00452C80">
              <w:rPr>
                <w:rFonts w:ascii="Times New Roman" w:hAnsi="Times New Roman"/>
                <w:sz w:val="20"/>
                <w:szCs w:val="20"/>
              </w:rPr>
              <w:t>я</w:t>
            </w:r>
            <w:r w:rsidR="00452C80">
              <w:rPr>
                <w:rFonts w:ascii="Times New Roman" w:hAnsi="Times New Roman"/>
                <w:sz w:val="20"/>
                <w:szCs w:val="20"/>
              </w:rPr>
              <w:t xml:space="preserve">ется 8 баллов.  </w:t>
            </w:r>
          </w:p>
        </w:tc>
      </w:tr>
      <w:tr w:rsidR="004731D8" w:rsidRPr="00100124" w:rsidTr="007272C2">
        <w:trPr>
          <w:cantSplit/>
        </w:trPr>
        <w:tc>
          <w:tcPr>
            <w:tcW w:w="353" w:type="pct"/>
            <w:vAlign w:val="center"/>
          </w:tcPr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2223" w:type="pct"/>
          </w:tcPr>
          <w:p w:rsidR="004731D8" w:rsidRPr="00100124" w:rsidRDefault="004731D8" w:rsidP="007272C2">
            <w:pPr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публичное представление студентом в течение года, предшествующего н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значению повышенной стипендии, созданного им произведения литер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туры или искусства (литературного произведения, драматического, муз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ы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кально-драматического произведения, сценарного произведения, хореографическ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о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го произведения, пантомимы, музыкального произведения с текстом или без текста, аудиовизуального произведения, произведения живописи, скульпт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у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ры, графики, дизайна, графического рассказа, комикса, другого произвед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ния изобразительного искусства, произведения декоративно-прикладного, сцен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о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графического искусства, произведения архитектуры, градостроительства, с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дово-паркового искусства, в том числе в виде проекта, чертежа, из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о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бражения, макета, фотографического произведения, произведения, полученного спос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о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бом, аналогичным фотографии, географической, геологической, другой ка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р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ты, плана, эскиза, пластического произведения, относящ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гося к географии, топографии и другим наукам, а также другого произвед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ния)</w:t>
            </w:r>
          </w:p>
        </w:tc>
        <w:tc>
          <w:tcPr>
            <w:tcW w:w="2424" w:type="pct"/>
            <w:vAlign w:val="center"/>
          </w:tcPr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 xml:space="preserve">на уровне СПбГУ – 2-4 (4 баллов выставляется за неоднократное участие или представление) 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уровне другого ВУЗа – 2-4,8 (4,8 баллов выставляется за неоднократное участие или представление)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региональном уровне – 4-6 (6 баллов выставляется за неоднократное уч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стие или представление)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всероссийском уровне – 6-7,2 (7,2 баллов выставляется за неоднократное участие или представление)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международном уровне – 7,6-8 (8 баллов выставляется за неоднократное участие)</w:t>
            </w:r>
          </w:p>
          <w:p w:rsidR="00F24E05" w:rsidRPr="00100124" w:rsidRDefault="00F24E05" w:rsidP="007272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Если студент участвовал на мероприятиях разного уровня более 2 раз, выставляется максимальный балл - 8</w:t>
            </w:r>
            <w:r w:rsidR="00452C80">
              <w:rPr>
                <w:rFonts w:ascii="Times New Roman" w:hAnsi="Times New Roman"/>
                <w:sz w:val="20"/>
                <w:szCs w:val="20"/>
              </w:rPr>
              <w:t>, если сумма за 2 мероприятия превышает 8 баллов, выставл</w:t>
            </w:r>
            <w:r w:rsidR="00452C80">
              <w:rPr>
                <w:rFonts w:ascii="Times New Roman" w:hAnsi="Times New Roman"/>
                <w:sz w:val="20"/>
                <w:szCs w:val="20"/>
              </w:rPr>
              <w:t>я</w:t>
            </w:r>
            <w:r w:rsidR="00452C80">
              <w:rPr>
                <w:rFonts w:ascii="Times New Roman" w:hAnsi="Times New Roman"/>
                <w:sz w:val="20"/>
                <w:szCs w:val="20"/>
              </w:rPr>
              <w:t xml:space="preserve">ется 8 баллов.  </w:t>
            </w:r>
          </w:p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100124" w:rsidTr="007272C2">
        <w:trPr>
          <w:cantSplit/>
        </w:trPr>
        <w:tc>
          <w:tcPr>
            <w:tcW w:w="353" w:type="pct"/>
            <w:vAlign w:val="center"/>
          </w:tcPr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12а</w:t>
            </w:r>
          </w:p>
        </w:tc>
        <w:tc>
          <w:tcPr>
            <w:tcW w:w="2223" w:type="pct"/>
          </w:tcPr>
          <w:p w:rsidR="004731D8" w:rsidRPr="00100124" w:rsidRDefault="004731D8" w:rsidP="007272C2">
            <w:pPr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ы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шенной стипендии, награды (приза) за результаты спортивной деятельн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о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сти, осуществленной им в рамках спортивных международных, всеросси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й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ских, ведомственных, региональных мероприятий, проводимых учреждением вы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с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шего профессионального образования или иной организацией</w:t>
            </w:r>
          </w:p>
        </w:tc>
        <w:tc>
          <w:tcPr>
            <w:tcW w:w="2424" w:type="pct"/>
            <w:vAlign w:val="center"/>
          </w:tcPr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 xml:space="preserve">на уровне СПбГУ – 2-4 (4 баллов выставляется за неоднократное участие) 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уровне другого ВУЗа – 2-4,8 (4,8 баллов выставляется за неоднократное участие)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региональном уровне – 4-6 (6 баллов выставляется за неоднократное уч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стие)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всероссийском уровне – 6-7,2 (7,2 баллов выставляется за неоднократное участие)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международном уровне – 7,6-8 (8 баллов выставляется за неоднократное участие)</w:t>
            </w:r>
          </w:p>
          <w:p w:rsidR="004731D8" w:rsidRPr="00100124" w:rsidRDefault="00F24E05" w:rsidP="007272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Если студент участвовал на мероприятиях разного уровня более 2 раз, выставляется максимальный балл - 8</w:t>
            </w:r>
            <w:r w:rsidR="00452C80">
              <w:rPr>
                <w:rFonts w:ascii="Times New Roman" w:hAnsi="Times New Roman"/>
                <w:sz w:val="20"/>
                <w:szCs w:val="20"/>
              </w:rPr>
              <w:t>, если сумма за 2 мероприятия превышает 8 баллов, выставл</w:t>
            </w:r>
            <w:r w:rsidR="00452C80">
              <w:rPr>
                <w:rFonts w:ascii="Times New Roman" w:hAnsi="Times New Roman"/>
                <w:sz w:val="20"/>
                <w:szCs w:val="20"/>
              </w:rPr>
              <w:t>я</w:t>
            </w:r>
            <w:r w:rsidR="00452C80">
              <w:rPr>
                <w:rFonts w:ascii="Times New Roman" w:hAnsi="Times New Roman"/>
                <w:sz w:val="20"/>
                <w:szCs w:val="20"/>
              </w:rPr>
              <w:t xml:space="preserve">ется 8 баллов.  Если у студента имеется только однократное участие на </w:t>
            </w:r>
            <w:r w:rsidR="00452C80" w:rsidRPr="00100124">
              <w:rPr>
                <w:sz w:val="20"/>
                <w:szCs w:val="20"/>
              </w:rPr>
              <w:t>всеросси</w:t>
            </w:r>
            <w:r w:rsidR="00452C80" w:rsidRPr="00100124">
              <w:rPr>
                <w:sz w:val="20"/>
                <w:szCs w:val="20"/>
              </w:rPr>
              <w:t>й</w:t>
            </w:r>
            <w:r w:rsidR="00452C80" w:rsidRPr="00100124">
              <w:rPr>
                <w:sz w:val="20"/>
                <w:szCs w:val="20"/>
              </w:rPr>
              <w:t>ском</w:t>
            </w:r>
            <w:r w:rsidR="00452C80">
              <w:rPr>
                <w:sz w:val="20"/>
                <w:szCs w:val="20"/>
              </w:rPr>
              <w:t xml:space="preserve"> уровне или </w:t>
            </w:r>
            <w:r w:rsidR="00452C80" w:rsidRPr="00100124">
              <w:rPr>
                <w:rFonts w:ascii="Times New Roman" w:hAnsi="Times New Roman"/>
                <w:sz w:val="20"/>
                <w:szCs w:val="20"/>
              </w:rPr>
              <w:t>международном уровне</w:t>
            </w:r>
            <w:r w:rsidR="00452C80">
              <w:rPr>
                <w:sz w:val="20"/>
                <w:szCs w:val="20"/>
              </w:rPr>
              <w:t>, выставляется либо 6 баллов, либо 7,6 баллов соответственно.</w:t>
            </w:r>
          </w:p>
        </w:tc>
      </w:tr>
      <w:tr w:rsidR="004731D8" w:rsidRPr="00100124" w:rsidTr="007272C2">
        <w:trPr>
          <w:cantSplit/>
        </w:trPr>
        <w:tc>
          <w:tcPr>
            <w:tcW w:w="353" w:type="pct"/>
            <w:vAlign w:val="center"/>
          </w:tcPr>
          <w:p w:rsidR="004731D8" w:rsidRPr="00100124" w:rsidRDefault="004731D8" w:rsidP="00727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lastRenderedPageBreak/>
              <w:t>12б</w:t>
            </w:r>
          </w:p>
        </w:tc>
        <w:tc>
          <w:tcPr>
            <w:tcW w:w="2223" w:type="pct"/>
          </w:tcPr>
          <w:p w:rsidR="004731D8" w:rsidRPr="00100124" w:rsidRDefault="004731D8" w:rsidP="007272C2">
            <w:pPr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спортивных мероприятиях воспитател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ь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2424" w:type="pct"/>
            <w:vAlign w:val="center"/>
          </w:tcPr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 xml:space="preserve">на уровне СПбГУ – 2-4 (4 баллов выставляется за неоднократное участие или представление) 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уровне другого ВУЗа – 2-4,8 (4,8 баллов выставляется за неоднократное участие или представление)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региональном уровне – 4-6 (6 баллов выставляется за неоднократное уч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а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стие или представление)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всероссийском уровне – 6-7,2 (7,2 баллов выставляется за неоднократное участие или представление)</w:t>
            </w:r>
          </w:p>
          <w:p w:rsidR="00F24E05" w:rsidRPr="00100124" w:rsidRDefault="00F24E05" w:rsidP="007272C2">
            <w:pPr>
              <w:pStyle w:val="-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на международном уровне – 7,6-8 (8 баллов выставляется за неоднократное участие)</w:t>
            </w:r>
          </w:p>
          <w:p w:rsidR="00452C80" w:rsidRPr="00100124" w:rsidRDefault="00F24E05" w:rsidP="007272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124">
              <w:rPr>
                <w:rFonts w:ascii="Times New Roman" w:hAnsi="Times New Roman"/>
                <w:sz w:val="20"/>
                <w:szCs w:val="20"/>
              </w:rPr>
              <w:t>Если студент участвовал на мероприятиях разного уровня более 2 раз, выставляется максимальный балл - 8</w:t>
            </w:r>
            <w:r w:rsidR="00452C80">
              <w:rPr>
                <w:rFonts w:ascii="Times New Roman" w:hAnsi="Times New Roman"/>
                <w:sz w:val="20"/>
                <w:szCs w:val="20"/>
              </w:rPr>
              <w:t>, если сумма за 2 мероприятия превышает 8 баллов, выставл</w:t>
            </w:r>
            <w:r w:rsidR="00452C80">
              <w:rPr>
                <w:rFonts w:ascii="Times New Roman" w:hAnsi="Times New Roman"/>
                <w:sz w:val="20"/>
                <w:szCs w:val="20"/>
              </w:rPr>
              <w:t>я</w:t>
            </w:r>
            <w:r w:rsidR="00452C80">
              <w:rPr>
                <w:rFonts w:ascii="Times New Roman" w:hAnsi="Times New Roman"/>
                <w:sz w:val="20"/>
                <w:szCs w:val="20"/>
              </w:rPr>
              <w:t xml:space="preserve">ется 8 баллов.  </w:t>
            </w:r>
          </w:p>
          <w:p w:rsidR="004731D8" w:rsidRPr="00100124" w:rsidRDefault="00452C80" w:rsidP="007272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у студента имеется только однократное участие на </w:t>
            </w:r>
            <w:r w:rsidRPr="00100124">
              <w:rPr>
                <w:sz w:val="20"/>
                <w:szCs w:val="20"/>
              </w:rPr>
              <w:t>всероссийском</w:t>
            </w:r>
            <w:r>
              <w:rPr>
                <w:sz w:val="20"/>
                <w:szCs w:val="20"/>
              </w:rPr>
              <w:t xml:space="preserve"> уровне или </w:t>
            </w:r>
            <w:r w:rsidRPr="00100124">
              <w:rPr>
                <w:rFonts w:ascii="Times New Roman" w:hAnsi="Times New Roman"/>
                <w:sz w:val="20"/>
                <w:szCs w:val="20"/>
              </w:rPr>
              <w:t>международном уровне</w:t>
            </w:r>
            <w:r>
              <w:rPr>
                <w:sz w:val="20"/>
                <w:szCs w:val="20"/>
              </w:rPr>
              <w:t>, выставляется либо 6 баллов, либо 7,6 баллов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венно.</w:t>
            </w:r>
          </w:p>
        </w:tc>
      </w:tr>
    </w:tbl>
    <w:p w:rsidR="006D4603" w:rsidRPr="00100124" w:rsidRDefault="006D4603" w:rsidP="007272C2">
      <w:pPr>
        <w:ind w:left="1080"/>
        <w:jc w:val="right"/>
        <w:rPr>
          <w:rFonts w:ascii="Times New Roman" w:hAnsi="Times New Roman"/>
          <w:sz w:val="20"/>
          <w:szCs w:val="20"/>
        </w:rPr>
      </w:pPr>
    </w:p>
    <w:sectPr w:rsidR="006D4603" w:rsidRPr="00100124" w:rsidSect="00F055A5">
      <w:pgSz w:w="16840" w:h="11900" w:orient="landscape"/>
      <w:pgMar w:top="567" w:right="720" w:bottom="357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F8" w:rsidRDefault="006E30F8" w:rsidP="000801AF">
      <w:r>
        <w:separator/>
      </w:r>
    </w:p>
  </w:endnote>
  <w:endnote w:type="continuationSeparator" w:id="0">
    <w:p w:rsidR="006E30F8" w:rsidRDefault="006E30F8" w:rsidP="0008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F8" w:rsidRDefault="006E30F8" w:rsidP="000801AF">
      <w:r>
        <w:separator/>
      </w:r>
    </w:p>
  </w:footnote>
  <w:footnote w:type="continuationSeparator" w:id="0">
    <w:p w:rsidR="006E30F8" w:rsidRDefault="006E30F8" w:rsidP="0008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A4C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B61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310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03741F"/>
    <w:multiLevelType w:val="hybridMultilevel"/>
    <w:tmpl w:val="40A0A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211A"/>
    <w:multiLevelType w:val="hybridMultilevel"/>
    <w:tmpl w:val="2856E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66347"/>
    <w:multiLevelType w:val="hybridMultilevel"/>
    <w:tmpl w:val="DC22B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C5459"/>
    <w:multiLevelType w:val="hybridMultilevel"/>
    <w:tmpl w:val="4562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F3DDE"/>
    <w:multiLevelType w:val="hybridMultilevel"/>
    <w:tmpl w:val="815A0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5036C"/>
    <w:multiLevelType w:val="hybridMultilevel"/>
    <w:tmpl w:val="7A50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C18"/>
    <w:rsid w:val="00014B6C"/>
    <w:rsid w:val="0006164D"/>
    <w:rsid w:val="00075C18"/>
    <w:rsid w:val="000801AF"/>
    <w:rsid w:val="000C577F"/>
    <w:rsid w:val="00100124"/>
    <w:rsid w:val="0015257D"/>
    <w:rsid w:val="001557C9"/>
    <w:rsid w:val="00177366"/>
    <w:rsid w:val="00205716"/>
    <w:rsid w:val="00215BF2"/>
    <w:rsid w:val="002358E4"/>
    <w:rsid w:val="00245A8D"/>
    <w:rsid w:val="002D74CF"/>
    <w:rsid w:val="00334D41"/>
    <w:rsid w:val="003B43F5"/>
    <w:rsid w:val="004000F7"/>
    <w:rsid w:val="00404D86"/>
    <w:rsid w:val="00407FE9"/>
    <w:rsid w:val="004118B1"/>
    <w:rsid w:val="00414FED"/>
    <w:rsid w:val="004353B6"/>
    <w:rsid w:val="00452C80"/>
    <w:rsid w:val="00456F59"/>
    <w:rsid w:val="0046141A"/>
    <w:rsid w:val="004731D8"/>
    <w:rsid w:val="00475D55"/>
    <w:rsid w:val="00480FA0"/>
    <w:rsid w:val="004860B8"/>
    <w:rsid w:val="004A466C"/>
    <w:rsid w:val="004B7324"/>
    <w:rsid w:val="00510C08"/>
    <w:rsid w:val="00511132"/>
    <w:rsid w:val="0054029E"/>
    <w:rsid w:val="0056442A"/>
    <w:rsid w:val="005717A3"/>
    <w:rsid w:val="00597F6F"/>
    <w:rsid w:val="005B2983"/>
    <w:rsid w:val="00614E9D"/>
    <w:rsid w:val="00672B35"/>
    <w:rsid w:val="00687765"/>
    <w:rsid w:val="006A625D"/>
    <w:rsid w:val="006D4603"/>
    <w:rsid w:val="006E30F8"/>
    <w:rsid w:val="006F6B45"/>
    <w:rsid w:val="00704F00"/>
    <w:rsid w:val="007249E1"/>
    <w:rsid w:val="007272C2"/>
    <w:rsid w:val="0077736F"/>
    <w:rsid w:val="007E77A7"/>
    <w:rsid w:val="00835140"/>
    <w:rsid w:val="00894775"/>
    <w:rsid w:val="008C6A0F"/>
    <w:rsid w:val="00952B9F"/>
    <w:rsid w:val="00966CBE"/>
    <w:rsid w:val="00990918"/>
    <w:rsid w:val="009C7DE5"/>
    <w:rsid w:val="009D6D8A"/>
    <w:rsid w:val="00A413EE"/>
    <w:rsid w:val="00A4265C"/>
    <w:rsid w:val="00A609D1"/>
    <w:rsid w:val="00A643CF"/>
    <w:rsid w:val="00A97A80"/>
    <w:rsid w:val="00AD2E8A"/>
    <w:rsid w:val="00B27650"/>
    <w:rsid w:val="00BB6361"/>
    <w:rsid w:val="00C0704F"/>
    <w:rsid w:val="00CA6350"/>
    <w:rsid w:val="00CE74C8"/>
    <w:rsid w:val="00D3137E"/>
    <w:rsid w:val="00D3273A"/>
    <w:rsid w:val="00D65C2D"/>
    <w:rsid w:val="00DD00C9"/>
    <w:rsid w:val="00DF4245"/>
    <w:rsid w:val="00E31517"/>
    <w:rsid w:val="00E4199E"/>
    <w:rsid w:val="00E467EA"/>
    <w:rsid w:val="00E64D46"/>
    <w:rsid w:val="00EA6CF1"/>
    <w:rsid w:val="00EE3DAC"/>
    <w:rsid w:val="00F055A5"/>
    <w:rsid w:val="00F24E05"/>
    <w:rsid w:val="00F26CD9"/>
    <w:rsid w:val="00F40AD1"/>
    <w:rsid w:val="00F72B82"/>
    <w:rsid w:val="00FB71CF"/>
    <w:rsid w:val="00FE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075C18"/>
    <w:pPr>
      <w:ind w:left="720"/>
      <w:contextualSpacing/>
    </w:pPr>
  </w:style>
  <w:style w:type="table" w:styleId="a3">
    <w:name w:val="Table Grid"/>
    <w:basedOn w:val="a1"/>
    <w:uiPriority w:val="59"/>
    <w:rsid w:val="0057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249E1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semiHidden/>
    <w:unhideWhenUsed/>
    <w:rsid w:val="000801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801A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801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01A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01A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8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государственный университет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Дементьев</dc:creator>
  <cp:lastModifiedBy>Савинов</cp:lastModifiedBy>
  <cp:revision>2</cp:revision>
  <cp:lastPrinted>2012-03-13T10:49:00Z</cp:lastPrinted>
  <dcterms:created xsi:type="dcterms:W3CDTF">2014-09-18T09:34:00Z</dcterms:created>
  <dcterms:modified xsi:type="dcterms:W3CDTF">2014-09-18T09:34:00Z</dcterms:modified>
</cp:coreProperties>
</file>