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A9" w:rsidRDefault="002D5518" w:rsidP="008D576C">
      <w:pPr>
        <w:jc w:val="center"/>
        <w:rPr>
          <w:b/>
          <w:sz w:val="28"/>
          <w:szCs w:val="28"/>
        </w:rPr>
      </w:pPr>
      <w:r w:rsidRPr="002D5518">
        <w:rPr>
          <w:b/>
          <w:sz w:val="28"/>
          <w:szCs w:val="28"/>
        </w:rPr>
        <w:t xml:space="preserve">Приложение к заявлению на участие в </w:t>
      </w:r>
      <w:r w:rsidR="009F3A16">
        <w:rPr>
          <w:b/>
          <w:sz w:val="28"/>
          <w:szCs w:val="28"/>
        </w:rPr>
        <w:t xml:space="preserve">конкурсном отборе </w:t>
      </w:r>
      <w:r w:rsidR="009F3A16" w:rsidRPr="009F3A16">
        <w:rPr>
          <w:b/>
          <w:sz w:val="28"/>
          <w:szCs w:val="28"/>
        </w:rPr>
        <w:t>претендентов из числа обучающихся СПбГУ на финансирование участия</w:t>
      </w:r>
      <w:r w:rsidR="009F3A16">
        <w:rPr>
          <w:b/>
          <w:sz w:val="28"/>
          <w:szCs w:val="28"/>
        </w:rPr>
        <w:t xml:space="preserve"> в </w:t>
      </w:r>
      <w:r w:rsidRPr="002D5518">
        <w:rPr>
          <w:b/>
          <w:sz w:val="28"/>
          <w:szCs w:val="28"/>
        </w:rPr>
        <w:t>студенческих олимпиадах, конкурсах, конференциях и иных научных мероприятиях</w:t>
      </w:r>
      <w:r w:rsidR="009F3A16">
        <w:rPr>
          <w:b/>
          <w:sz w:val="28"/>
          <w:szCs w:val="28"/>
        </w:rPr>
        <w:t xml:space="preserve"> </w:t>
      </w:r>
    </w:p>
    <w:p w:rsidR="002D5518" w:rsidRPr="002D5518" w:rsidRDefault="009F3A16" w:rsidP="008D5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0F6F41">
        <w:rPr>
          <w:b/>
          <w:sz w:val="28"/>
          <w:szCs w:val="28"/>
        </w:rPr>
        <w:t>2</w:t>
      </w:r>
      <w:r w:rsidR="00F328E9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F671B4" w:rsidRPr="009F3A16" w:rsidRDefault="00F671B4" w:rsidP="008D576C">
      <w:pPr>
        <w:jc w:val="center"/>
      </w:pPr>
    </w:p>
    <w:p w:rsidR="00F671B4" w:rsidRDefault="00532731" w:rsidP="008D576C">
      <w:pPr>
        <w:rPr>
          <w:b/>
        </w:rPr>
      </w:pPr>
      <w:r>
        <w:rPr>
          <w:b/>
        </w:rPr>
        <w:t>Ф</w:t>
      </w:r>
      <w:r w:rsidR="009F3A16">
        <w:rPr>
          <w:b/>
        </w:rPr>
        <w:t>.</w:t>
      </w:r>
      <w:r>
        <w:rPr>
          <w:b/>
        </w:rPr>
        <w:t>И</w:t>
      </w:r>
      <w:r w:rsidR="009F3A16">
        <w:rPr>
          <w:b/>
        </w:rPr>
        <w:t>.</w:t>
      </w:r>
      <w:r>
        <w:rPr>
          <w:b/>
        </w:rPr>
        <w:t>О</w:t>
      </w:r>
      <w:r w:rsidR="009F3A16">
        <w:rPr>
          <w:b/>
        </w:rPr>
        <w:t>.</w:t>
      </w:r>
      <w:r>
        <w:rPr>
          <w:b/>
        </w:rPr>
        <w:t xml:space="preserve"> ___________________________________________</w:t>
      </w:r>
      <w:r w:rsidR="009F3A16">
        <w:rPr>
          <w:b/>
        </w:rPr>
        <w:t>___________________</w:t>
      </w:r>
      <w:r>
        <w:rPr>
          <w:b/>
        </w:rPr>
        <w:t>_______</w:t>
      </w:r>
    </w:p>
    <w:p w:rsidR="00532731" w:rsidRDefault="00532731" w:rsidP="008D576C">
      <w:pPr>
        <w:rPr>
          <w:b/>
        </w:rPr>
      </w:pPr>
      <w:r>
        <w:rPr>
          <w:b/>
        </w:rPr>
        <w:t>Направление</w:t>
      </w:r>
      <w:r w:rsidR="009F3A16">
        <w:rPr>
          <w:b/>
        </w:rPr>
        <w:t xml:space="preserve"> обучения</w:t>
      </w:r>
      <w:r>
        <w:rPr>
          <w:b/>
        </w:rPr>
        <w:t xml:space="preserve"> </w:t>
      </w:r>
      <w:r w:rsidR="009F3A16">
        <w:rPr>
          <w:b/>
        </w:rPr>
        <w:t>___________________________________</w:t>
      </w:r>
      <w:r>
        <w:rPr>
          <w:b/>
        </w:rPr>
        <w:t>____________________</w:t>
      </w:r>
    </w:p>
    <w:p w:rsidR="00532731" w:rsidRDefault="00532731" w:rsidP="008D576C">
      <w:pPr>
        <w:rPr>
          <w:b/>
        </w:rPr>
      </w:pPr>
    </w:p>
    <w:p w:rsidR="00532731" w:rsidRPr="009F3A16" w:rsidRDefault="00532731" w:rsidP="00522964"/>
    <w:p w:rsidR="00F671B4" w:rsidRDefault="00F671B4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</w:t>
      </w:r>
      <w:r>
        <w:rPr>
          <w:b/>
        </w:rPr>
        <w:t>1</w:t>
      </w:r>
      <w:r w:rsidR="009F3A16">
        <w:rPr>
          <w:b/>
        </w:rPr>
        <w:t xml:space="preserve"> из утвержденных списков</w:t>
      </w:r>
    </w:p>
    <w:p w:rsidR="009E10D0" w:rsidRDefault="009E10D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90"/>
        <w:gridCol w:w="2762"/>
        <w:gridCol w:w="2699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 xml:space="preserve">Приоритет 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Название</w:t>
            </w:r>
            <w:r w:rsidR="009E10D0" w:rsidRPr="00454940">
              <w:t xml:space="preserve"> мероприятия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Дата</w:t>
            </w:r>
            <w:r w:rsidR="009F3A16">
              <w:t>(-ы)</w:t>
            </w:r>
            <w:r w:rsidRPr="00454940">
              <w:t xml:space="preserve">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19181E" w:rsidRPr="00454940" w:rsidTr="000F6F41">
        <w:trPr>
          <w:trHeight w:val="318"/>
        </w:trPr>
        <w:tc>
          <w:tcPr>
            <w:tcW w:w="3584" w:type="dxa"/>
          </w:tcPr>
          <w:p w:rsidR="0019181E" w:rsidRPr="00454940" w:rsidRDefault="0019181E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19181E" w:rsidRPr="00454940" w:rsidRDefault="0019181E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Тип доклада</w:t>
            </w:r>
            <w:r w:rsidR="009F3A16"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E10D0" w:rsidRPr="00454940" w:rsidRDefault="009E10D0" w:rsidP="008D576C">
            <w:r w:rsidRPr="00454940">
              <w:t xml:space="preserve">Сумма расходов (руб.) </w:t>
            </w:r>
          </w:p>
          <w:p w:rsidR="009E10D0" w:rsidRPr="00454940" w:rsidRDefault="009E10D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Проезд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9E10D0" w:rsidRPr="00454940" w:rsidTr="000F6F41">
        <w:trPr>
          <w:trHeight w:val="318"/>
        </w:trPr>
        <w:tc>
          <w:tcPr>
            <w:tcW w:w="3584" w:type="dxa"/>
            <w:vMerge/>
          </w:tcPr>
          <w:p w:rsidR="009E10D0" w:rsidRPr="00454940" w:rsidRDefault="009E10D0" w:rsidP="008D576C"/>
        </w:tc>
        <w:tc>
          <w:tcPr>
            <w:tcW w:w="2827" w:type="dxa"/>
          </w:tcPr>
          <w:p w:rsidR="009E10D0" w:rsidRPr="00454940" w:rsidRDefault="009E10D0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E10D0" w:rsidRPr="00454940" w:rsidRDefault="009E10D0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6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Default="008D576C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8D576C" w:rsidRPr="00454940" w:rsidRDefault="008D576C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</w:tbl>
    <w:p w:rsidR="00F671B4" w:rsidRDefault="00F671B4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 xml:space="preserve">№ </w:t>
      </w:r>
      <w:r>
        <w:rPr>
          <w:b/>
        </w:rPr>
        <w:t>2</w:t>
      </w:r>
      <w:r w:rsidR="009F3A16">
        <w:rPr>
          <w:b/>
        </w:rPr>
        <w:t xml:space="preserve">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90"/>
        <w:gridCol w:w="2762"/>
        <w:gridCol w:w="2699"/>
      </w:tblGrid>
      <w:tr w:rsidR="007E558E" w:rsidRPr="00454940" w:rsidTr="000F6F41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5767" w:type="dxa"/>
            <w:gridSpan w:val="2"/>
          </w:tcPr>
          <w:p w:rsidR="007E558E" w:rsidRPr="00454940" w:rsidRDefault="007E558E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Дата</w:t>
            </w:r>
            <w:r w:rsidR="009F3A16">
              <w:t>(-ы)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454940" w:rsidRPr="00454940" w:rsidTr="000F6F41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5767" w:type="dxa"/>
            <w:gridSpan w:val="2"/>
          </w:tcPr>
          <w:p w:rsidR="00454940" w:rsidRPr="00454940" w:rsidRDefault="00454940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 w:val="restart"/>
          </w:tcPr>
          <w:p w:rsidR="009F3A16" w:rsidRPr="00454940" w:rsidRDefault="009F3A16" w:rsidP="008D576C">
            <w:r w:rsidRPr="00454940">
              <w:t xml:space="preserve">Сумма расходов (руб.) </w:t>
            </w:r>
          </w:p>
          <w:p w:rsidR="009F3A16" w:rsidRPr="00454940" w:rsidRDefault="009F3A16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Проезд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Проживание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9F3A16" w:rsidRPr="00454940" w:rsidTr="000F6F41">
        <w:trPr>
          <w:trHeight w:val="318"/>
        </w:trPr>
        <w:tc>
          <w:tcPr>
            <w:tcW w:w="3584" w:type="dxa"/>
            <w:vMerge/>
          </w:tcPr>
          <w:p w:rsidR="009F3A16" w:rsidRPr="00454940" w:rsidRDefault="009F3A16" w:rsidP="008D576C"/>
        </w:tc>
        <w:tc>
          <w:tcPr>
            <w:tcW w:w="2827" w:type="dxa"/>
          </w:tcPr>
          <w:p w:rsidR="009F3A16" w:rsidRPr="00454940" w:rsidRDefault="009F3A16" w:rsidP="008D576C">
            <w:r w:rsidRPr="00454940">
              <w:t>Организационный взнос</w:t>
            </w:r>
          </w:p>
        </w:tc>
        <w:tc>
          <w:tcPr>
            <w:tcW w:w="2940" w:type="dxa"/>
          </w:tcPr>
          <w:p w:rsidR="009F3A16" w:rsidRPr="00454940" w:rsidRDefault="009F3A16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lastRenderedPageBreak/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8D576C" w:rsidRPr="00454940" w:rsidTr="000F6F41">
        <w:trPr>
          <w:trHeight w:val="70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5767" w:type="dxa"/>
            <w:gridSpan w:val="2"/>
          </w:tcPr>
          <w:p w:rsidR="008D576C" w:rsidRPr="00454940" w:rsidRDefault="008D576C" w:rsidP="008D576C"/>
        </w:tc>
      </w:tr>
      <w:tr w:rsidR="009F3A16" w:rsidRPr="00454940" w:rsidTr="000F6F41">
        <w:trPr>
          <w:trHeight w:val="1210"/>
        </w:trPr>
        <w:tc>
          <w:tcPr>
            <w:tcW w:w="3584" w:type="dxa"/>
          </w:tcPr>
          <w:p w:rsidR="009F3A16" w:rsidRDefault="009F3A16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9F3A16" w:rsidRPr="00454940" w:rsidRDefault="009F3A16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5767" w:type="dxa"/>
            <w:gridSpan w:val="2"/>
          </w:tcPr>
          <w:p w:rsidR="009F3A16" w:rsidRPr="00454940" w:rsidRDefault="009F3A16" w:rsidP="008D576C"/>
        </w:tc>
      </w:tr>
    </w:tbl>
    <w:p w:rsidR="00454940" w:rsidRDefault="00454940" w:rsidP="008D576C">
      <w:pPr>
        <w:rPr>
          <w:b/>
        </w:rPr>
      </w:pPr>
    </w:p>
    <w:p w:rsidR="00454940" w:rsidRDefault="00454940" w:rsidP="008D576C">
      <w:pPr>
        <w:rPr>
          <w:b/>
        </w:rPr>
      </w:pPr>
      <w:r>
        <w:rPr>
          <w:b/>
        </w:rPr>
        <w:t xml:space="preserve">Мероприятие </w:t>
      </w:r>
      <w:r w:rsidR="009F3A16">
        <w:rPr>
          <w:b/>
        </w:rPr>
        <w:t>№ 3 из утвержденных списков</w:t>
      </w:r>
    </w:p>
    <w:p w:rsidR="00454940" w:rsidRDefault="00454940" w:rsidP="008D576C">
      <w:pPr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90"/>
        <w:gridCol w:w="2767"/>
        <w:gridCol w:w="2949"/>
      </w:tblGrid>
      <w:tr w:rsidR="007E558E" w:rsidRPr="00454940" w:rsidTr="0072169D">
        <w:trPr>
          <w:trHeight w:val="318"/>
        </w:trPr>
        <w:tc>
          <w:tcPr>
            <w:tcW w:w="3584" w:type="dxa"/>
          </w:tcPr>
          <w:p w:rsidR="007E558E" w:rsidRPr="00454940" w:rsidRDefault="007E558E" w:rsidP="008D576C">
            <w:r>
              <w:t>Приоритет</w:t>
            </w:r>
          </w:p>
        </w:tc>
        <w:tc>
          <w:tcPr>
            <w:tcW w:w="6022" w:type="dxa"/>
            <w:gridSpan w:val="2"/>
          </w:tcPr>
          <w:p w:rsidR="007E558E" w:rsidRPr="00454940" w:rsidRDefault="007E558E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мероприятия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Дата</w:t>
            </w:r>
            <w:r w:rsidR="009F3A16">
              <w:t>(-ы)</w:t>
            </w:r>
            <w:r w:rsidR="009F3A16" w:rsidRPr="00454940">
              <w:t xml:space="preserve"> </w:t>
            </w:r>
            <w:r w:rsidRPr="00454940">
              <w:t>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Место проведения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</w:tcPr>
          <w:p w:rsidR="00454940" w:rsidRPr="00454940" w:rsidRDefault="00454940" w:rsidP="008D576C">
            <w:r w:rsidRPr="00454940">
              <w:t>Название доклада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  <w:tr w:rsidR="009F3A16" w:rsidRPr="00454940" w:rsidTr="0072169D">
        <w:trPr>
          <w:trHeight w:val="318"/>
        </w:trPr>
        <w:tc>
          <w:tcPr>
            <w:tcW w:w="3584" w:type="dxa"/>
          </w:tcPr>
          <w:p w:rsidR="009F3A16" w:rsidRPr="00454940" w:rsidRDefault="009F3A16" w:rsidP="008D576C">
            <w:r w:rsidRPr="00454940">
              <w:t>Тип доклада</w:t>
            </w:r>
            <w:r>
              <w:t xml:space="preserve"> (способ представления)</w:t>
            </w:r>
          </w:p>
        </w:tc>
        <w:tc>
          <w:tcPr>
            <w:tcW w:w="6022" w:type="dxa"/>
            <w:gridSpan w:val="2"/>
          </w:tcPr>
          <w:p w:rsidR="009F3A16" w:rsidRPr="00454940" w:rsidRDefault="009F3A16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 w:val="restart"/>
          </w:tcPr>
          <w:p w:rsidR="00454940" w:rsidRPr="00454940" w:rsidRDefault="00454940" w:rsidP="008D576C">
            <w:r w:rsidRPr="00454940">
              <w:t xml:space="preserve">Сумма расходов (руб.) </w:t>
            </w:r>
          </w:p>
          <w:p w:rsidR="00454940" w:rsidRPr="00454940" w:rsidRDefault="00454940" w:rsidP="008D576C">
            <w:r w:rsidRPr="00454940">
              <w:t>(при наличии)</w:t>
            </w:r>
          </w:p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Проезд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Проживание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454940" w:rsidRPr="00454940" w:rsidTr="0072169D">
        <w:trPr>
          <w:trHeight w:val="318"/>
        </w:trPr>
        <w:tc>
          <w:tcPr>
            <w:tcW w:w="3584" w:type="dxa"/>
            <w:vMerge/>
          </w:tcPr>
          <w:p w:rsidR="00454940" w:rsidRPr="00454940" w:rsidRDefault="00454940" w:rsidP="008D576C"/>
        </w:tc>
        <w:tc>
          <w:tcPr>
            <w:tcW w:w="2827" w:type="dxa"/>
          </w:tcPr>
          <w:p w:rsidR="00454940" w:rsidRPr="00454940" w:rsidRDefault="00454940" w:rsidP="008D576C">
            <w:r w:rsidRPr="00454940">
              <w:t>Организационный взнос</w:t>
            </w:r>
          </w:p>
        </w:tc>
        <w:tc>
          <w:tcPr>
            <w:tcW w:w="3195" w:type="dxa"/>
          </w:tcPr>
          <w:p w:rsidR="00454940" w:rsidRPr="00454940" w:rsidRDefault="00454940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Уровень заявленного мероприятия</w:t>
            </w:r>
            <w:r>
              <w:rPr>
                <w:color w:val="000000"/>
                <w:kern w:val="0"/>
              </w:rPr>
              <w:t xml:space="preserve"> (всероссийский /международный/другой (указать))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1210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Материалы мероприятия публикуются в периодических научных изданиях, индексируемых в Web of Science или Scopus</w:t>
            </w:r>
            <w:r>
              <w:rPr>
                <w:color w:val="000000"/>
                <w:kern w:val="0"/>
              </w:rPr>
              <w:t xml:space="preserve"> (да/нет)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8D576C" w:rsidRPr="00454940" w:rsidTr="0072169D">
        <w:trPr>
          <w:trHeight w:val="721"/>
        </w:trPr>
        <w:tc>
          <w:tcPr>
            <w:tcW w:w="3584" w:type="dxa"/>
          </w:tcPr>
          <w:p w:rsidR="008D576C" w:rsidRPr="00543839" w:rsidRDefault="008D576C" w:rsidP="008D576C">
            <w:pPr>
              <w:suppressAutoHyphens w:val="0"/>
              <w:rPr>
                <w:color w:val="000000"/>
                <w:kern w:val="0"/>
              </w:rPr>
            </w:pPr>
            <w:r w:rsidRPr="00543839">
              <w:rPr>
                <w:color w:val="000000"/>
                <w:kern w:val="0"/>
              </w:rPr>
              <w:t>Статус доклада</w:t>
            </w:r>
            <w:r>
              <w:rPr>
                <w:color w:val="000000"/>
                <w:kern w:val="0"/>
              </w:rPr>
              <w:t xml:space="preserve"> (приглашенный/устный/стендовый)</w:t>
            </w:r>
          </w:p>
        </w:tc>
        <w:tc>
          <w:tcPr>
            <w:tcW w:w="6022" w:type="dxa"/>
            <w:gridSpan w:val="2"/>
          </w:tcPr>
          <w:p w:rsidR="008D576C" w:rsidRPr="00454940" w:rsidRDefault="008D576C" w:rsidP="008D576C"/>
        </w:tc>
      </w:tr>
      <w:tr w:rsidR="00454940" w:rsidRPr="00454940" w:rsidTr="0072169D">
        <w:trPr>
          <w:trHeight w:val="1210"/>
        </w:trPr>
        <w:tc>
          <w:tcPr>
            <w:tcW w:w="3584" w:type="dxa"/>
          </w:tcPr>
          <w:p w:rsidR="00454940" w:rsidRDefault="00454940" w:rsidP="008D576C">
            <w:pPr>
              <w:rPr>
                <w:color w:val="000000"/>
                <w:kern w:val="0"/>
              </w:rPr>
            </w:pPr>
            <w:r w:rsidRPr="00454940">
              <w:rPr>
                <w:color w:val="000000"/>
                <w:kern w:val="0"/>
              </w:rPr>
              <w:t xml:space="preserve">Наличие дополнительных источников </w:t>
            </w:r>
            <w:r>
              <w:rPr>
                <w:color w:val="000000"/>
                <w:kern w:val="0"/>
              </w:rPr>
              <w:t>ф</w:t>
            </w:r>
            <w:r w:rsidRPr="00454940">
              <w:rPr>
                <w:color w:val="000000"/>
                <w:kern w:val="0"/>
              </w:rPr>
              <w:t>инансирования участия в мероприятии</w:t>
            </w:r>
            <w:r>
              <w:rPr>
                <w:color w:val="000000"/>
                <w:kern w:val="0"/>
              </w:rPr>
              <w:t xml:space="preserve"> </w:t>
            </w:r>
          </w:p>
          <w:p w:rsidR="00454940" w:rsidRPr="00454940" w:rsidRDefault="00454940" w:rsidP="008D576C">
            <w:r>
              <w:rPr>
                <w:color w:val="000000"/>
                <w:kern w:val="0"/>
              </w:rPr>
              <w:t>(да (указать)/нет)</w:t>
            </w:r>
          </w:p>
        </w:tc>
        <w:tc>
          <w:tcPr>
            <w:tcW w:w="6022" w:type="dxa"/>
            <w:gridSpan w:val="2"/>
          </w:tcPr>
          <w:p w:rsidR="00454940" w:rsidRPr="00454940" w:rsidRDefault="00454940" w:rsidP="008D576C"/>
        </w:tc>
      </w:tr>
    </w:tbl>
    <w:p w:rsidR="00F671B4" w:rsidRDefault="00F671B4" w:rsidP="008D576C">
      <w:pPr>
        <w:rPr>
          <w:b/>
        </w:rPr>
      </w:pPr>
    </w:p>
    <w:sectPr w:rsidR="00F671B4" w:rsidSect="0072169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5F" w:rsidRDefault="00097B5F">
      <w:r>
        <w:separator/>
      </w:r>
    </w:p>
  </w:endnote>
  <w:endnote w:type="continuationSeparator" w:id="0">
    <w:p w:rsidR="00097B5F" w:rsidRDefault="0009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5F" w:rsidRDefault="00097B5F">
      <w:r>
        <w:separator/>
      </w:r>
    </w:p>
  </w:footnote>
  <w:footnote w:type="continuationSeparator" w:id="0">
    <w:p w:rsidR="00097B5F" w:rsidRDefault="0009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007057"/>
      <w:docPartObj>
        <w:docPartGallery w:val="Page Numbers (Top of Page)"/>
        <w:docPartUnique/>
      </w:docPartObj>
    </w:sdtPr>
    <w:sdtEndPr/>
    <w:sdtContent>
      <w:p w:rsidR="00672DEF" w:rsidRDefault="00210781">
        <w:pPr>
          <w:pStyle w:val="a4"/>
          <w:jc w:val="center"/>
        </w:pPr>
        <w:r>
          <w:fldChar w:fldCharType="begin"/>
        </w:r>
        <w:r w:rsidR="00532731">
          <w:instrText>PAGE   \* MERGEFORMAT</w:instrText>
        </w:r>
        <w:r>
          <w:fldChar w:fldCharType="separate"/>
        </w:r>
        <w:r w:rsidR="00F328E9">
          <w:rPr>
            <w:noProof/>
          </w:rPr>
          <w:t>2</w:t>
        </w:r>
        <w:r>
          <w:fldChar w:fldCharType="end"/>
        </w:r>
      </w:p>
    </w:sdtContent>
  </w:sdt>
  <w:p w:rsidR="00672DEF" w:rsidRDefault="00F328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602BD"/>
    <w:multiLevelType w:val="hybridMultilevel"/>
    <w:tmpl w:val="07CC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5"/>
    <w:rsid w:val="00014681"/>
    <w:rsid w:val="00097B5F"/>
    <w:rsid w:val="000F6F41"/>
    <w:rsid w:val="001041DA"/>
    <w:rsid w:val="0019181E"/>
    <w:rsid w:val="00210781"/>
    <w:rsid w:val="002272DC"/>
    <w:rsid w:val="002D5518"/>
    <w:rsid w:val="002E267E"/>
    <w:rsid w:val="00410CF7"/>
    <w:rsid w:val="00454940"/>
    <w:rsid w:val="004B2464"/>
    <w:rsid w:val="004E14F6"/>
    <w:rsid w:val="004E73EE"/>
    <w:rsid w:val="00522964"/>
    <w:rsid w:val="00532731"/>
    <w:rsid w:val="00534650"/>
    <w:rsid w:val="006D18C7"/>
    <w:rsid w:val="0072169D"/>
    <w:rsid w:val="007E558E"/>
    <w:rsid w:val="007F19C4"/>
    <w:rsid w:val="008D576C"/>
    <w:rsid w:val="009E10D0"/>
    <w:rsid w:val="009F3A16"/>
    <w:rsid w:val="009F53D6"/>
    <w:rsid w:val="00A32E7C"/>
    <w:rsid w:val="00A61990"/>
    <w:rsid w:val="00A92CCB"/>
    <w:rsid w:val="00A9493B"/>
    <w:rsid w:val="00AF164D"/>
    <w:rsid w:val="00BD6651"/>
    <w:rsid w:val="00BE47A9"/>
    <w:rsid w:val="00C81445"/>
    <w:rsid w:val="00CA0136"/>
    <w:rsid w:val="00CA270D"/>
    <w:rsid w:val="00D07B04"/>
    <w:rsid w:val="00D85EB8"/>
    <w:rsid w:val="00DC2275"/>
    <w:rsid w:val="00ED3166"/>
    <w:rsid w:val="00EE3AC3"/>
    <w:rsid w:val="00F328E9"/>
    <w:rsid w:val="00F6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1D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41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551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990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D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41DA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041D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551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61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990"/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677B-1C22-4658-8F19-638C9E3C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Вероника Владимировна</dc:creator>
  <cp:lastModifiedBy>Елисеева Лариса Александровна</cp:lastModifiedBy>
  <cp:revision>2</cp:revision>
  <dcterms:created xsi:type="dcterms:W3CDTF">2021-12-14T14:06:00Z</dcterms:created>
  <dcterms:modified xsi:type="dcterms:W3CDTF">2021-12-14T14:06:00Z</dcterms:modified>
</cp:coreProperties>
</file>