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E6" w:rsidRDefault="008973E6" w:rsidP="008973E6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20</w:t>
      </w:r>
    </w:p>
    <w:p w:rsidR="008973E6" w:rsidRPr="00F05A29" w:rsidRDefault="008973E6" w:rsidP="008973E6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Ученого совета от 10.02.2014</w:t>
      </w:r>
    </w:p>
    <w:p w:rsidR="008973E6" w:rsidRPr="00F05A29" w:rsidRDefault="008973E6" w:rsidP="008973E6">
      <w:pPr>
        <w:ind w:left="142"/>
        <w:jc w:val="center"/>
        <w:rPr>
          <w:rFonts w:ascii="Times New Roman" w:hAnsi="Times New Roman"/>
          <w:sz w:val="20"/>
          <w:szCs w:val="20"/>
        </w:rPr>
      </w:pPr>
    </w:p>
    <w:p w:rsidR="008973E6" w:rsidRPr="0018470A" w:rsidRDefault="008973E6" w:rsidP="008973E6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="00E8442D">
        <w:rPr>
          <w:rFonts w:ascii="Times New Roman" w:hAnsi="Times New Roman"/>
          <w:b/>
          <w:sz w:val="20"/>
          <w:szCs w:val="20"/>
        </w:rPr>
        <w:t>образовательным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E8442D">
        <w:rPr>
          <w:rFonts w:ascii="Times New Roman" w:hAnsi="Times New Roman"/>
          <w:b/>
          <w:sz w:val="20"/>
          <w:szCs w:val="20"/>
        </w:rPr>
        <w:t>ам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="00E8442D" w:rsidRPr="00E8442D">
        <w:rPr>
          <w:rFonts w:ascii="Times New Roman" w:hAnsi="Times New Roman"/>
          <w:b/>
          <w:sz w:val="20"/>
          <w:szCs w:val="20"/>
        </w:rPr>
        <w:t>Философия</w:t>
      </w:r>
      <w:r w:rsidR="00E8442D">
        <w:rPr>
          <w:rFonts w:ascii="Times New Roman" w:hAnsi="Times New Roman"/>
          <w:b/>
          <w:sz w:val="20"/>
          <w:szCs w:val="20"/>
        </w:rPr>
        <w:t>,</w:t>
      </w:r>
      <w:r w:rsidR="00E8442D" w:rsidRPr="00E8442D">
        <w:t xml:space="preserve"> </w:t>
      </w:r>
      <w:r w:rsidR="00E8442D" w:rsidRPr="00E8442D">
        <w:rPr>
          <w:rFonts w:ascii="Times New Roman" w:hAnsi="Times New Roman"/>
          <w:b/>
          <w:sz w:val="20"/>
          <w:szCs w:val="20"/>
        </w:rPr>
        <w:t>Религиоведение</w:t>
      </w:r>
      <w:r w:rsidR="00E8442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E8442D" w:rsidRPr="00E8442D">
        <w:rPr>
          <w:rFonts w:ascii="Times New Roman" w:hAnsi="Times New Roman"/>
          <w:b/>
          <w:sz w:val="20"/>
          <w:szCs w:val="20"/>
        </w:rPr>
        <w:t>Культурология</w:t>
      </w:r>
      <w:proofErr w:type="spellEnd"/>
      <w:r w:rsidR="00E8442D">
        <w:rPr>
          <w:rFonts w:ascii="Times New Roman" w:hAnsi="Times New Roman"/>
          <w:b/>
          <w:sz w:val="20"/>
          <w:szCs w:val="20"/>
        </w:rPr>
        <w:t xml:space="preserve">, </w:t>
      </w:r>
      <w:r w:rsidR="00E8442D" w:rsidRPr="00E8442D">
        <w:rPr>
          <w:rFonts w:ascii="Times New Roman" w:hAnsi="Times New Roman"/>
          <w:b/>
          <w:sz w:val="20"/>
          <w:szCs w:val="20"/>
        </w:rPr>
        <w:t>Прикладная этика</w:t>
      </w:r>
      <w:r w:rsidR="00E8442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E8442D" w:rsidRPr="00E8442D">
        <w:rPr>
          <w:rFonts w:ascii="Times New Roman" w:hAnsi="Times New Roman"/>
          <w:b/>
          <w:sz w:val="20"/>
          <w:szCs w:val="20"/>
        </w:rPr>
        <w:t>Конфликтология</w:t>
      </w:r>
      <w:proofErr w:type="spellEnd"/>
      <w:r w:rsidR="00E8442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E8442D" w:rsidRPr="00E8442D">
        <w:rPr>
          <w:rFonts w:ascii="Times New Roman" w:hAnsi="Times New Roman"/>
          <w:b/>
          <w:sz w:val="20"/>
          <w:szCs w:val="20"/>
        </w:rPr>
        <w:t>Музеология</w:t>
      </w:r>
      <w:proofErr w:type="spellEnd"/>
      <w:r w:rsidR="00E8442D" w:rsidRPr="00E8442D">
        <w:rPr>
          <w:rFonts w:ascii="Times New Roman" w:hAnsi="Times New Roman"/>
          <w:b/>
          <w:sz w:val="20"/>
          <w:szCs w:val="20"/>
        </w:rPr>
        <w:t xml:space="preserve"> и охрана объектов культурного и природного наследия</w:t>
      </w:r>
      <w:r w:rsidR="00E8442D">
        <w:rPr>
          <w:rFonts w:ascii="Times New Roman" w:hAnsi="Times New Roman"/>
          <w:b/>
          <w:sz w:val="20"/>
          <w:szCs w:val="20"/>
        </w:rPr>
        <w:t>,</w:t>
      </w:r>
      <w:r w:rsidR="00E8442D" w:rsidRPr="00E8442D">
        <w:t xml:space="preserve"> </w:t>
      </w:r>
      <w:r w:rsidR="00E8442D" w:rsidRPr="00E8442D">
        <w:rPr>
          <w:rFonts w:ascii="Times New Roman" w:hAnsi="Times New Roman"/>
          <w:b/>
          <w:sz w:val="20"/>
          <w:szCs w:val="20"/>
        </w:rPr>
        <w:t>Туризм</w:t>
      </w:r>
      <w:r w:rsidR="00E8442D">
        <w:rPr>
          <w:rFonts w:ascii="Times New Roman" w:hAnsi="Times New Roman"/>
          <w:b/>
          <w:sz w:val="20"/>
          <w:szCs w:val="20"/>
        </w:rPr>
        <w:t>,</w:t>
      </w:r>
      <w:r w:rsidR="00E8442D" w:rsidRPr="00E8442D">
        <w:t xml:space="preserve"> </w:t>
      </w:r>
      <w:r w:rsidR="00E8442D" w:rsidRPr="00E8442D">
        <w:rPr>
          <w:rFonts w:ascii="Times New Roman" w:hAnsi="Times New Roman"/>
          <w:b/>
          <w:sz w:val="20"/>
          <w:szCs w:val="20"/>
        </w:rPr>
        <w:t>Философия</w:t>
      </w:r>
      <w:r w:rsidR="00E8442D">
        <w:rPr>
          <w:rFonts w:ascii="Times New Roman" w:hAnsi="Times New Roman"/>
          <w:b/>
          <w:sz w:val="20"/>
          <w:szCs w:val="20"/>
        </w:rPr>
        <w:t>,</w:t>
      </w:r>
      <w:r w:rsidR="00E8442D" w:rsidRPr="00E8442D">
        <w:t xml:space="preserve"> </w:t>
      </w:r>
      <w:r w:rsidR="00E8442D" w:rsidRPr="00E8442D">
        <w:rPr>
          <w:rFonts w:ascii="Times New Roman" w:hAnsi="Times New Roman"/>
          <w:b/>
          <w:sz w:val="20"/>
          <w:szCs w:val="20"/>
        </w:rPr>
        <w:t>Философские традиции Востока</w:t>
      </w:r>
      <w:r w:rsidR="00E8442D">
        <w:rPr>
          <w:rFonts w:ascii="Times New Roman" w:hAnsi="Times New Roman"/>
          <w:b/>
          <w:sz w:val="20"/>
          <w:szCs w:val="20"/>
        </w:rPr>
        <w:t>,</w:t>
      </w:r>
      <w:r w:rsidR="007523A9" w:rsidRPr="007523A9">
        <w:t xml:space="preserve"> </w:t>
      </w:r>
      <w:r w:rsidR="007523A9" w:rsidRPr="007523A9">
        <w:rPr>
          <w:rFonts w:ascii="Times New Roman" w:hAnsi="Times New Roman"/>
          <w:b/>
          <w:sz w:val="20"/>
          <w:szCs w:val="20"/>
        </w:rPr>
        <w:t>Логика, аргументация, коммуникация</w:t>
      </w:r>
      <w:r w:rsidR="007523A9">
        <w:rPr>
          <w:rFonts w:ascii="Times New Roman" w:hAnsi="Times New Roman"/>
          <w:b/>
          <w:sz w:val="20"/>
          <w:szCs w:val="20"/>
        </w:rPr>
        <w:t xml:space="preserve">, </w:t>
      </w:r>
      <w:r w:rsidR="007523A9" w:rsidRPr="007523A9">
        <w:rPr>
          <w:rFonts w:ascii="Times New Roman" w:hAnsi="Times New Roman"/>
          <w:b/>
          <w:sz w:val="20"/>
          <w:szCs w:val="20"/>
        </w:rPr>
        <w:t>Философия политики и права</w:t>
      </w:r>
      <w:r w:rsidR="007523A9">
        <w:rPr>
          <w:rFonts w:ascii="Times New Roman" w:hAnsi="Times New Roman"/>
          <w:b/>
          <w:sz w:val="20"/>
          <w:szCs w:val="20"/>
        </w:rPr>
        <w:t>,</w:t>
      </w:r>
      <w:r w:rsidR="007523A9" w:rsidRPr="007523A9">
        <w:t xml:space="preserve"> </w:t>
      </w:r>
      <w:r w:rsidR="007523A9" w:rsidRPr="007523A9">
        <w:rPr>
          <w:rFonts w:ascii="Times New Roman" w:hAnsi="Times New Roman"/>
          <w:b/>
          <w:sz w:val="20"/>
          <w:szCs w:val="20"/>
        </w:rPr>
        <w:t>Культура евреев Восточной Европы и России</w:t>
      </w:r>
      <w:r w:rsidR="007523A9">
        <w:rPr>
          <w:rFonts w:ascii="Times New Roman" w:hAnsi="Times New Roman"/>
          <w:b/>
          <w:sz w:val="20"/>
          <w:szCs w:val="20"/>
        </w:rPr>
        <w:t>,</w:t>
      </w:r>
      <w:r w:rsidR="007523A9" w:rsidRPr="007523A9">
        <w:t xml:space="preserve"> </w:t>
      </w:r>
      <w:r w:rsidR="007523A9" w:rsidRPr="007523A9">
        <w:rPr>
          <w:rFonts w:ascii="Times New Roman" w:hAnsi="Times New Roman"/>
          <w:b/>
          <w:sz w:val="20"/>
          <w:szCs w:val="20"/>
        </w:rPr>
        <w:t>Русская культура</w:t>
      </w:r>
      <w:r w:rsidR="007523A9">
        <w:rPr>
          <w:rFonts w:ascii="Times New Roman" w:hAnsi="Times New Roman"/>
          <w:b/>
          <w:sz w:val="20"/>
          <w:szCs w:val="20"/>
        </w:rPr>
        <w:t>,</w:t>
      </w:r>
      <w:r w:rsidR="007523A9" w:rsidRPr="007523A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523A9" w:rsidRPr="007523A9">
        <w:rPr>
          <w:rFonts w:ascii="Times New Roman" w:hAnsi="Times New Roman"/>
          <w:b/>
          <w:sz w:val="20"/>
          <w:szCs w:val="20"/>
        </w:rPr>
        <w:t>Мифодизайн</w:t>
      </w:r>
      <w:proofErr w:type="spellEnd"/>
      <w:r w:rsidR="007523A9" w:rsidRPr="007523A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523A9" w:rsidRPr="007523A9">
        <w:rPr>
          <w:rFonts w:ascii="Times New Roman" w:hAnsi="Times New Roman"/>
          <w:b/>
          <w:sz w:val="20"/>
          <w:szCs w:val="20"/>
        </w:rPr>
        <w:t>социокультурной</w:t>
      </w:r>
      <w:proofErr w:type="spellEnd"/>
      <w:r w:rsidR="007523A9" w:rsidRPr="007523A9">
        <w:rPr>
          <w:rFonts w:ascii="Times New Roman" w:hAnsi="Times New Roman"/>
          <w:b/>
          <w:sz w:val="20"/>
          <w:szCs w:val="20"/>
        </w:rPr>
        <w:t xml:space="preserve"> реальности</w:t>
      </w:r>
      <w:r w:rsidR="007523A9">
        <w:rPr>
          <w:rFonts w:ascii="Times New Roman" w:hAnsi="Times New Roman"/>
          <w:b/>
          <w:sz w:val="20"/>
          <w:szCs w:val="20"/>
        </w:rPr>
        <w:t>,</w:t>
      </w:r>
      <w:r w:rsidR="007523A9" w:rsidRPr="007523A9">
        <w:t xml:space="preserve"> </w:t>
      </w:r>
      <w:r w:rsidR="007523A9" w:rsidRPr="007523A9">
        <w:rPr>
          <w:rFonts w:ascii="Times New Roman" w:hAnsi="Times New Roman"/>
          <w:b/>
          <w:sz w:val="20"/>
          <w:szCs w:val="20"/>
        </w:rPr>
        <w:t>Культура евреев в Древности и Средние века</w:t>
      </w:r>
      <w:r w:rsidR="007523A9">
        <w:rPr>
          <w:rFonts w:ascii="Times New Roman" w:hAnsi="Times New Roman"/>
          <w:b/>
          <w:sz w:val="20"/>
          <w:szCs w:val="20"/>
        </w:rPr>
        <w:t>,</w:t>
      </w:r>
      <w:r w:rsidR="007523A9" w:rsidRPr="007523A9">
        <w:t xml:space="preserve"> </w:t>
      </w:r>
      <w:r w:rsidR="007523A9" w:rsidRPr="007523A9">
        <w:rPr>
          <w:rFonts w:ascii="Times New Roman" w:hAnsi="Times New Roman"/>
          <w:b/>
          <w:sz w:val="20"/>
          <w:szCs w:val="20"/>
        </w:rPr>
        <w:t>Анализ и управление конфликтом</w:t>
      </w:r>
      <w:r w:rsidR="007523A9">
        <w:rPr>
          <w:rFonts w:ascii="Times New Roman" w:hAnsi="Times New Roman"/>
          <w:b/>
          <w:sz w:val="20"/>
          <w:szCs w:val="20"/>
        </w:rPr>
        <w:t>,</w:t>
      </w:r>
      <w:r w:rsidR="007523A9" w:rsidRPr="007523A9">
        <w:t xml:space="preserve"> </w:t>
      </w:r>
      <w:r w:rsidR="007523A9" w:rsidRPr="007523A9">
        <w:rPr>
          <w:rFonts w:ascii="Times New Roman" w:hAnsi="Times New Roman"/>
          <w:b/>
          <w:sz w:val="20"/>
          <w:szCs w:val="20"/>
        </w:rPr>
        <w:t>Визуальные технологии в музее</w:t>
      </w:r>
      <w:r w:rsidR="007523A9">
        <w:rPr>
          <w:rFonts w:ascii="Times New Roman" w:hAnsi="Times New Roman"/>
          <w:b/>
          <w:sz w:val="20"/>
          <w:szCs w:val="20"/>
        </w:rPr>
        <w:t>,</w:t>
      </w:r>
      <w:r w:rsidR="007523A9" w:rsidRPr="007523A9">
        <w:rPr>
          <w:rFonts w:ascii="Times New Roman" w:hAnsi="Times New Roman"/>
          <w:b/>
          <w:sz w:val="20"/>
          <w:szCs w:val="20"/>
        </w:rPr>
        <w:t xml:space="preserve"> Музейное дело и охрана памятников</w:t>
      </w:r>
    </w:p>
    <w:tbl>
      <w:tblPr>
        <w:tblW w:w="0" w:type="auto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5953"/>
        <w:gridCol w:w="851"/>
        <w:gridCol w:w="2373"/>
        <w:gridCol w:w="2795"/>
        <w:gridCol w:w="1275"/>
      </w:tblGrid>
      <w:tr w:rsidR="00EA1611" w:rsidRPr="00AD444A" w:rsidTr="00AD444A">
        <w:trPr>
          <w:jc w:val="center"/>
        </w:trPr>
        <w:tc>
          <w:tcPr>
            <w:tcW w:w="969" w:type="dxa"/>
            <w:tcBorders>
              <w:bottom w:val="single" w:sz="18" w:space="0" w:color="auto"/>
            </w:tcBorders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5953" w:type="dxa"/>
            <w:tcBorders>
              <w:bottom w:val="single" w:sz="18" w:space="0" w:color="auto"/>
            </w:tcBorders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Модификаторы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A1611" w:rsidRPr="00AD444A" w:rsidTr="00AD444A">
        <w:trPr>
          <w:trHeight w:val="338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Оценки за обучение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 xml:space="preserve"> (50% и более оценок «отлично»)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 xml:space="preserve">Только оценки 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A1611" w:rsidRPr="00AD444A" w:rsidTr="00AD444A">
        <w:trPr>
          <w:trHeight w:val="300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 xml:space="preserve">75% и более оценок 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309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олимпиады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A1611" w:rsidRPr="00AD444A" w:rsidTr="00AD444A">
        <w:trPr>
          <w:trHeight w:val="285"/>
          <w:jc w:val="center"/>
        </w:trPr>
        <w:tc>
          <w:tcPr>
            <w:tcW w:w="969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289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Региональный (субъект РФ)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42099" w:rsidRPr="00AD444A" w:rsidTr="00AD444A">
        <w:trPr>
          <w:trHeight w:val="278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D42099" w:rsidRPr="00AD444A" w:rsidRDefault="00D42099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D42099" w:rsidRPr="00AD444A" w:rsidRDefault="00D42099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Получение гранта, награды, патента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D42099" w:rsidRPr="00AD444A" w:rsidRDefault="00D42099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2099" w:rsidRPr="00AD444A" w:rsidRDefault="00D42099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2099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42099" w:rsidRPr="00AD444A" w:rsidTr="00AD444A">
        <w:trPr>
          <w:trHeight w:val="277"/>
          <w:jc w:val="center"/>
        </w:trPr>
        <w:tc>
          <w:tcPr>
            <w:tcW w:w="969" w:type="dxa"/>
            <w:vMerge/>
            <w:vAlign w:val="center"/>
          </w:tcPr>
          <w:p w:rsidR="00D42099" w:rsidRPr="00AD444A" w:rsidRDefault="00D42099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D42099" w:rsidRPr="00AD444A" w:rsidRDefault="00D42099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42099" w:rsidRPr="00AD444A" w:rsidRDefault="00D42099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</w:tcBorders>
            <w:vAlign w:val="center"/>
          </w:tcPr>
          <w:p w:rsidR="00D42099" w:rsidRPr="00AD444A" w:rsidRDefault="00D42099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42099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A510F2" w:rsidRPr="00AD444A" w:rsidTr="00AD444A">
        <w:trPr>
          <w:trHeight w:val="270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A510F2" w:rsidRPr="00AD444A" w:rsidRDefault="00A510F2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A510F2" w:rsidRPr="00AD444A" w:rsidRDefault="00A510F2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A510F2" w:rsidRPr="00AD444A" w:rsidRDefault="00A510F2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A510F2" w:rsidRPr="00AD444A" w:rsidRDefault="00D42099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Участие в гранте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A510F2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113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Публикация в научном издании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A1611" w:rsidRPr="00AD444A" w:rsidTr="00AD444A">
        <w:trPr>
          <w:trHeight w:val="112"/>
          <w:jc w:val="center"/>
        </w:trPr>
        <w:tc>
          <w:tcPr>
            <w:tcW w:w="969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113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A1611" w:rsidRPr="00AD444A" w:rsidTr="00AD444A">
        <w:trPr>
          <w:trHeight w:val="112"/>
          <w:jc w:val="center"/>
        </w:trPr>
        <w:tc>
          <w:tcPr>
            <w:tcW w:w="969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112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A1611" w:rsidRPr="00AD444A" w:rsidTr="00AD444A">
        <w:trPr>
          <w:trHeight w:val="113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Социально-значимая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268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Культурно-массовая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A1611" w:rsidRPr="00AD444A" w:rsidTr="00AD444A">
        <w:trPr>
          <w:trHeight w:val="85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Издание СМИ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5C3ED0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262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A1611" w:rsidRPr="00AD444A" w:rsidTr="00AD444A">
        <w:trPr>
          <w:trHeight w:val="262"/>
          <w:jc w:val="center"/>
        </w:trPr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(систематически)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611" w:rsidRPr="00AD444A" w:rsidTr="00AD444A">
        <w:trPr>
          <w:trHeight w:val="262"/>
          <w:jc w:val="center"/>
        </w:trPr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10г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Защита прав студентов (систематически)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611" w:rsidRPr="00AD444A" w:rsidTr="00AD444A">
        <w:trPr>
          <w:trHeight w:val="113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10д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787524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273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EA1611" w:rsidRPr="00AD444A" w:rsidRDefault="00787524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A1611" w:rsidRPr="00AD444A" w:rsidTr="00AD444A">
        <w:trPr>
          <w:trHeight w:val="113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Награда за культурно-творческую деятельность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158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A1611" w:rsidRPr="00AD444A" w:rsidTr="00AD444A">
        <w:trPr>
          <w:trHeight w:val="169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Представление произведения искусства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Значимые работы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A1611" w:rsidRPr="00AD444A" w:rsidTr="00AD444A">
        <w:trPr>
          <w:trHeight w:val="337"/>
          <w:jc w:val="center"/>
        </w:trPr>
        <w:tc>
          <w:tcPr>
            <w:tcW w:w="969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795" w:type="dxa"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5" w:type="dxa"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A1611" w:rsidRPr="00AD444A" w:rsidTr="00AD444A">
        <w:trPr>
          <w:trHeight w:val="336"/>
          <w:jc w:val="center"/>
        </w:trPr>
        <w:tc>
          <w:tcPr>
            <w:tcW w:w="969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5" w:type="dxa"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137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12а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Награда за спортивную деятельность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EA1611" w:rsidRPr="00AD444A" w:rsidRDefault="00A67C4B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A1611" w:rsidRPr="00AD444A" w:rsidTr="00AD444A">
        <w:trPr>
          <w:trHeight w:val="137"/>
          <w:jc w:val="center"/>
        </w:trPr>
        <w:tc>
          <w:tcPr>
            <w:tcW w:w="969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A1611" w:rsidRPr="00AD444A" w:rsidTr="00AD444A">
        <w:trPr>
          <w:trHeight w:val="137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A1611" w:rsidRPr="00AD444A" w:rsidRDefault="00EA1611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8109C" w:rsidRPr="00AD444A" w:rsidTr="00AD444A">
        <w:trPr>
          <w:trHeight w:val="336"/>
          <w:jc w:val="center"/>
        </w:trPr>
        <w:tc>
          <w:tcPr>
            <w:tcW w:w="969" w:type="dxa"/>
            <w:vMerge w:val="restart"/>
            <w:tcBorders>
              <w:top w:val="single" w:sz="18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12б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 (систематически)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78109C" w:rsidRPr="00AD444A" w:rsidTr="00AD444A">
        <w:trPr>
          <w:trHeight w:val="336"/>
          <w:jc w:val="center"/>
        </w:trPr>
        <w:tc>
          <w:tcPr>
            <w:tcW w:w="969" w:type="dxa"/>
            <w:vMerge/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78109C" w:rsidRPr="00AD444A" w:rsidRDefault="0078109C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78109C" w:rsidRPr="00AD444A" w:rsidTr="00AD444A">
        <w:trPr>
          <w:trHeight w:val="336"/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18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109C" w:rsidRPr="00AD444A" w:rsidRDefault="0078109C" w:rsidP="00AD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EA1611" w:rsidRPr="00903C9C" w:rsidRDefault="00EA1611" w:rsidP="00A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11" w:rsidRPr="00AD444A" w:rsidRDefault="00EA1611" w:rsidP="00AD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4A">
        <w:rPr>
          <w:rFonts w:ascii="Times New Roman" w:hAnsi="Times New Roman" w:cs="Times New Roman"/>
          <w:b/>
          <w:sz w:val="24"/>
          <w:szCs w:val="24"/>
        </w:rPr>
        <w:t>Общие модификаторы (применяются к каждому критерию, если не указано иное)</w:t>
      </w:r>
    </w:p>
    <w:tbl>
      <w:tblPr>
        <w:tblW w:w="0" w:type="auto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7"/>
        <w:gridCol w:w="3017"/>
        <w:gridCol w:w="1276"/>
        <w:gridCol w:w="7761"/>
      </w:tblGrid>
      <w:tr w:rsidR="00EA1611" w:rsidRPr="00703D41" w:rsidTr="00AD444A">
        <w:trPr>
          <w:trHeight w:val="390"/>
          <w:jc w:val="center"/>
        </w:trPr>
        <w:tc>
          <w:tcPr>
            <w:tcW w:w="6114" w:type="dxa"/>
            <w:gridSpan w:val="2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Модификатор</w:t>
            </w:r>
          </w:p>
        </w:tc>
        <w:tc>
          <w:tcPr>
            <w:tcW w:w="1276" w:type="dxa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7761" w:type="dxa"/>
          </w:tcPr>
          <w:p w:rsidR="00EA1611" w:rsidRPr="00AD444A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4A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EA1611" w:rsidRPr="00703D41" w:rsidTr="00AD444A">
        <w:trPr>
          <w:trHeight w:val="390"/>
          <w:jc w:val="center"/>
        </w:trPr>
        <w:tc>
          <w:tcPr>
            <w:tcW w:w="6114" w:type="dxa"/>
            <w:gridSpan w:val="2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Организатор: СПбГУ или иной вуз международного уровня</w:t>
            </w:r>
          </w:p>
        </w:tc>
        <w:tc>
          <w:tcPr>
            <w:tcW w:w="1276" w:type="dxa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761" w:type="dxa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Не добавляется, если уже есть модификатор факультета</w:t>
            </w:r>
          </w:p>
        </w:tc>
      </w:tr>
      <w:tr w:rsidR="00EA1611" w:rsidRPr="00703D41" w:rsidTr="00AD444A">
        <w:trPr>
          <w:trHeight w:val="390"/>
          <w:jc w:val="center"/>
        </w:trPr>
        <w:tc>
          <w:tcPr>
            <w:tcW w:w="6114" w:type="dxa"/>
            <w:gridSpan w:val="2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Организатор: Философский факультет</w:t>
            </w:r>
          </w:p>
        </w:tc>
        <w:tc>
          <w:tcPr>
            <w:tcW w:w="1276" w:type="dxa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761" w:type="dxa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Добавляется, если статус</w:t>
            </w:r>
            <w:r w:rsidR="00BA64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выше регионального</w:t>
            </w: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F352C3" w:rsidRPr="00703D41" w:rsidTr="00AD444A">
        <w:trPr>
          <w:trHeight w:val="310"/>
          <w:jc w:val="center"/>
        </w:trPr>
        <w:tc>
          <w:tcPr>
            <w:tcW w:w="6114" w:type="dxa"/>
            <w:gridSpan w:val="2"/>
            <w:vMerge w:val="restart"/>
          </w:tcPr>
          <w:p w:rsidR="00F352C3" w:rsidRPr="00D42099" w:rsidRDefault="00F352C3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входит в перечень</w:t>
            </w: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РИНЦ,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4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42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6" w:type="dxa"/>
          </w:tcPr>
          <w:p w:rsidR="00F352C3" w:rsidRPr="00703D41" w:rsidRDefault="00F352C3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761" w:type="dxa"/>
          </w:tcPr>
          <w:p w:rsidR="00F352C3" w:rsidRPr="00703D41" w:rsidRDefault="00F352C3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входит в перечень ВАК</w:t>
            </w:r>
          </w:p>
        </w:tc>
      </w:tr>
      <w:tr w:rsidR="00F352C3" w:rsidRPr="00703D41" w:rsidTr="00AD444A">
        <w:trPr>
          <w:trHeight w:val="310"/>
          <w:jc w:val="center"/>
        </w:trPr>
        <w:tc>
          <w:tcPr>
            <w:tcW w:w="6114" w:type="dxa"/>
            <w:gridSpan w:val="2"/>
            <w:vMerge/>
          </w:tcPr>
          <w:p w:rsidR="00F352C3" w:rsidRDefault="00F352C3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2C3" w:rsidRPr="00703D41" w:rsidRDefault="00F352C3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761" w:type="dxa"/>
          </w:tcPr>
          <w:p w:rsidR="00F352C3" w:rsidRPr="00F352C3" w:rsidRDefault="00F352C3" w:rsidP="00AD44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входит в индексы научного цитирования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добавляется, если уже есть модификатор ВАК</w:t>
            </w:r>
          </w:p>
        </w:tc>
      </w:tr>
      <w:tr w:rsidR="00EA1611" w:rsidRPr="00703D41" w:rsidTr="00AD444A">
        <w:trPr>
          <w:trHeight w:val="398"/>
          <w:jc w:val="center"/>
        </w:trPr>
        <w:tc>
          <w:tcPr>
            <w:tcW w:w="6114" w:type="dxa"/>
            <w:gridSpan w:val="2"/>
            <w:vMerge w:val="restart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общественной организации</w:t>
            </w:r>
          </w:p>
        </w:tc>
        <w:tc>
          <w:tcPr>
            <w:tcW w:w="1276" w:type="dxa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761" w:type="dxa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</w:t>
            </w:r>
          </w:p>
        </w:tc>
      </w:tr>
      <w:tr w:rsidR="00EA1611" w:rsidRPr="00703D41" w:rsidTr="00AD444A">
        <w:trPr>
          <w:trHeight w:val="401"/>
          <w:jc w:val="center"/>
        </w:trPr>
        <w:tc>
          <w:tcPr>
            <w:tcW w:w="6114" w:type="dxa"/>
            <w:gridSpan w:val="2"/>
            <w:vMerge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761" w:type="dxa"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Природоохранные организации</w:t>
            </w:r>
          </w:p>
        </w:tc>
      </w:tr>
      <w:tr w:rsidR="00787524" w:rsidRPr="00703D41" w:rsidTr="00AD444A">
        <w:trPr>
          <w:trHeight w:val="401"/>
          <w:jc w:val="center"/>
        </w:trPr>
        <w:tc>
          <w:tcPr>
            <w:tcW w:w="6114" w:type="dxa"/>
            <w:gridSpan w:val="2"/>
            <w:tcBorders>
              <w:bottom w:val="single" w:sz="18" w:space="0" w:color="auto"/>
            </w:tcBorders>
          </w:tcPr>
          <w:p w:rsidR="00787524" w:rsidRPr="00703D41" w:rsidRDefault="00787524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ликвидацией последствий стихийных бедствий и техногенных катастроф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87524" w:rsidRPr="00703D41" w:rsidRDefault="00787524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761" w:type="dxa"/>
            <w:tcBorders>
              <w:bottom w:val="single" w:sz="18" w:space="0" w:color="auto"/>
            </w:tcBorders>
          </w:tcPr>
          <w:p w:rsidR="00787524" w:rsidRPr="00703D41" w:rsidRDefault="00787524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критерия 10д</w:t>
            </w:r>
          </w:p>
        </w:tc>
      </w:tr>
      <w:tr w:rsidR="00EA1611" w:rsidRPr="00703D41" w:rsidTr="00AD444A">
        <w:trPr>
          <w:trHeight w:val="147"/>
          <w:jc w:val="center"/>
        </w:trPr>
        <w:tc>
          <w:tcPr>
            <w:tcW w:w="3097" w:type="dxa"/>
            <w:vMerge w:val="restart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017" w:type="dxa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761" w:type="dxa"/>
            <w:vMerge w:val="restart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Только для критериев с разделением на участие и организацию</w:t>
            </w:r>
          </w:p>
        </w:tc>
      </w:tr>
      <w:tr w:rsidR="00EA1611" w:rsidRPr="00703D41" w:rsidTr="00AD444A">
        <w:trPr>
          <w:trHeight w:val="146"/>
          <w:jc w:val="center"/>
        </w:trPr>
        <w:tc>
          <w:tcPr>
            <w:tcW w:w="3097" w:type="dxa"/>
            <w:vMerge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761" w:type="dxa"/>
            <w:vMerge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11" w:rsidRPr="00703D41" w:rsidTr="00AD444A">
        <w:trPr>
          <w:trHeight w:val="346"/>
          <w:jc w:val="center"/>
        </w:trPr>
        <w:tc>
          <w:tcPr>
            <w:tcW w:w="3097" w:type="dxa"/>
            <w:vMerge w:val="restart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3017" w:type="dxa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От двух до трех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761" w:type="dxa"/>
            <w:vMerge w:val="restart"/>
            <w:tcBorders>
              <w:top w:val="single" w:sz="18" w:space="0" w:color="auto"/>
            </w:tcBorders>
          </w:tcPr>
          <w:p w:rsidR="00EA1611" w:rsidRPr="00703D41" w:rsidRDefault="006C120C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при наличии двух</w:t>
            </w:r>
            <w:r w:rsidR="00EA1611" w:rsidRPr="00703D41">
              <w:rPr>
                <w:rFonts w:ascii="Times New Roman" w:hAnsi="Times New Roman" w:cs="Times New Roman"/>
                <w:sz w:val="24"/>
                <w:szCs w:val="24"/>
              </w:rPr>
              <w:t xml:space="preserve"> и более различных достижений, подходящих под один критерий </w:t>
            </w:r>
          </w:p>
        </w:tc>
      </w:tr>
      <w:tr w:rsidR="00EA1611" w:rsidRPr="00703D41" w:rsidTr="00AD444A">
        <w:trPr>
          <w:trHeight w:val="346"/>
          <w:jc w:val="center"/>
        </w:trPr>
        <w:tc>
          <w:tcPr>
            <w:tcW w:w="3097" w:type="dxa"/>
            <w:vMerge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От четырех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761" w:type="dxa"/>
            <w:vMerge/>
            <w:tcBorders>
              <w:bottom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11" w:rsidRPr="00703D41" w:rsidTr="00AD444A">
        <w:trPr>
          <w:trHeight w:val="401"/>
          <w:jc w:val="center"/>
        </w:trPr>
        <w:tc>
          <w:tcPr>
            <w:tcW w:w="6114" w:type="dxa"/>
            <w:gridSpan w:val="2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Достижение более одного года давности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A1611" w:rsidRPr="007B6F76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761" w:type="dxa"/>
            <w:tcBorders>
              <w:top w:val="single" w:sz="18" w:space="0" w:color="auto"/>
            </w:tcBorders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Применяется только к модификаторам</w:t>
            </w:r>
          </w:p>
        </w:tc>
      </w:tr>
      <w:tr w:rsidR="00EA1611" w:rsidRPr="00703D41" w:rsidTr="00AD444A">
        <w:trPr>
          <w:trHeight w:val="401"/>
          <w:jc w:val="center"/>
        </w:trPr>
        <w:tc>
          <w:tcPr>
            <w:tcW w:w="6114" w:type="dxa"/>
            <w:gridSpan w:val="2"/>
          </w:tcPr>
          <w:p w:rsidR="00EA1611" w:rsidRPr="00703D41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Достижение за период получения полного среднего образования</w:t>
            </w:r>
          </w:p>
        </w:tc>
        <w:tc>
          <w:tcPr>
            <w:tcW w:w="1276" w:type="dxa"/>
          </w:tcPr>
          <w:p w:rsidR="00EA1611" w:rsidRPr="007B6F76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+X)</w:t>
            </w:r>
          </w:p>
        </w:tc>
        <w:tc>
          <w:tcPr>
            <w:tcW w:w="7761" w:type="dxa"/>
          </w:tcPr>
          <w:p w:rsidR="00EA1611" w:rsidRPr="00973FB7" w:rsidRDefault="00EA1611" w:rsidP="00AD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D41">
              <w:rPr>
                <w:rFonts w:ascii="Times New Roman" w:hAnsi="Times New Roman" w:cs="Times New Roman"/>
                <w:sz w:val="24"/>
                <w:szCs w:val="24"/>
              </w:rPr>
              <w:t>Применяется ко всем критериям и модификаторам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7B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добавляется, если балл за критерий больше 2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73FB7">
              <w:rPr>
                <w:rFonts w:ascii="Times New Roman" w:hAnsi="Times New Roman" w:cs="Times New Roman"/>
                <w:sz w:val="24"/>
                <w:szCs w:val="24"/>
              </w:rPr>
              <w:t xml:space="preserve">=2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добавляется, если балл за критерий больше 4</w:t>
            </w:r>
            <w:r w:rsidR="00AD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1611" w:rsidRDefault="00EA1611" w:rsidP="00A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11" w:rsidRPr="00AD444A" w:rsidRDefault="00EA1611" w:rsidP="00AD4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lastRenderedPageBreak/>
        <w:t>Особые случаи:</w:t>
      </w:r>
    </w:p>
    <w:p w:rsidR="00EA1611" w:rsidRPr="00AD444A" w:rsidRDefault="00EA1611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>Использование одного обоснования в двух и более критериях считается за один критерий. Учитывается только критерий с максимальным количеством баллов с учетом всех модификаторов.</w:t>
      </w:r>
    </w:p>
    <w:p w:rsidR="00EA1611" w:rsidRPr="00AD444A" w:rsidRDefault="00EA1611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>Ссылки на электронные ресурсы учитываются на усмотрение Счетной Комиссии. Ссылки на социальные сети в качестве основания критерия считаются недостоверными и не учитываются при выставлении балла.</w:t>
      </w:r>
    </w:p>
    <w:p w:rsidR="00EA1611" w:rsidRPr="00AD444A" w:rsidRDefault="00EA1611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 xml:space="preserve">Участие в фестивале английского языка </w:t>
      </w:r>
      <w:r w:rsidRPr="00AD444A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AD444A">
        <w:rPr>
          <w:rFonts w:ascii="Times New Roman" w:hAnsi="Times New Roman" w:cs="Times New Roman"/>
          <w:sz w:val="20"/>
          <w:szCs w:val="20"/>
        </w:rPr>
        <w:t>.</w:t>
      </w:r>
      <w:r w:rsidRPr="00AD444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D444A">
        <w:rPr>
          <w:rFonts w:ascii="Times New Roman" w:hAnsi="Times New Roman" w:cs="Times New Roman"/>
          <w:sz w:val="20"/>
          <w:szCs w:val="20"/>
        </w:rPr>
        <w:t>.</w:t>
      </w:r>
      <w:r w:rsidRPr="00AD444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D444A">
        <w:rPr>
          <w:rFonts w:ascii="Times New Roman" w:hAnsi="Times New Roman" w:cs="Times New Roman"/>
          <w:sz w:val="20"/>
          <w:szCs w:val="20"/>
        </w:rPr>
        <w:t>.</w:t>
      </w:r>
      <w:r w:rsidRPr="00AD444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D444A">
        <w:rPr>
          <w:rFonts w:ascii="Times New Roman" w:hAnsi="Times New Roman" w:cs="Times New Roman"/>
          <w:sz w:val="20"/>
          <w:szCs w:val="20"/>
        </w:rPr>
        <w:t>.</w:t>
      </w:r>
      <w:r w:rsidRPr="00AD444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D444A">
        <w:rPr>
          <w:rFonts w:ascii="Times New Roman" w:hAnsi="Times New Roman" w:cs="Times New Roman"/>
          <w:sz w:val="20"/>
          <w:szCs w:val="20"/>
        </w:rPr>
        <w:t xml:space="preserve">. является культурно-массовой </w:t>
      </w:r>
      <w:proofErr w:type="gramStart"/>
      <w:r w:rsidRPr="00AD444A">
        <w:rPr>
          <w:rFonts w:ascii="Times New Roman" w:hAnsi="Times New Roman" w:cs="Times New Roman"/>
          <w:sz w:val="20"/>
          <w:szCs w:val="20"/>
        </w:rPr>
        <w:t>деятельностью</w:t>
      </w:r>
      <w:proofErr w:type="gramEnd"/>
      <w:r w:rsidRPr="00AD444A">
        <w:rPr>
          <w:rFonts w:ascii="Times New Roman" w:hAnsi="Times New Roman" w:cs="Times New Roman"/>
          <w:sz w:val="20"/>
          <w:szCs w:val="20"/>
        </w:rPr>
        <w:t xml:space="preserve"> и балл выставляется по соответствующему критерию. Организация фестиваля считается общественной деятельностью и оценивается соответственно критерию 10а. </w:t>
      </w:r>
    </w:p>
    <w:p w:rsidR="00EA1611" w:rsidRPr="00AD444A" w:rsidRDefault="00EA1611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>Во всех критериях, кроме 7б и 9а, учитывается только безвозмездная волонтерская деятельность.</w:t>
      </w:r>
    </w:p>
    <w:p w:rsidR="00EA1611" w:rsidRPr="00AD444A" w:rsidRDefault="00EA1611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>Членство в Профсоюзной организации студентов и аспирантов СПбГУ не является деятельностью по защите прав студентов и не учитывается при выставлении балла за критерий, кроме случая организационной деятельности.</w:t>
      </w:r>
    </w:p>
    <w:p w:rsidR="00EA1611" w:rsidRPr="00AD444A" w:rsidRDefault="00EA1611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>При наличии нескольких достижений, подходящих под один критерий, но имеющих разные модификаторы, выставляется максимальный из возможных баллов и добавляется 1 балл к итоговой сумме.</w:t>
      </w:r>
    </w:p>
    <w:p w:rsidR="00EA1611" w:rsidRPr="00AD444A" w:rsidRDefault="00EA1611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>Тренер и (или) руководитель спортивной команды и подобная деятельность считаются за организационную деятельность с применением соответствующего модификатора.</w:t>
      </w:r>
    </w:p>
    <w:p w:rsidR="00D42099" w:rsidRPr="00AD444A" w:rsidRDefault="00D42099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Правительства </w:t>
      </w:r>
      <w:r w:rsidR="00DE00C1" w:rsidRPr="00AD444A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Pr="00AD444A">
        <w:rPr>
          <w:rFonts w:ascii="Times New Roman" w:hAnsi="Times New Roman" w:cs="Times New Roman"/>
          <w:sz w:val="20"/>
          <w:szCs w:val="20"/>
        </w:rPr>
        <w:t>№945 от 18 ноября 2011 г.</w:t>
      </w:r>
      <w:r w:rsidR="00DE00C1" w:rsidRPr="00AD444A">
        <w:rPr>
          <w:rFonts w:ascii="Times New Roman" w:hAnsi="Times New Roman" w:cs="Times New Roman"/>
          <w:sz w:val="20"/>
          <w:szCs w:val="20"/>
        </w:rPr>
        <w:t xml:space="preserve"> В критерии «информационное обеспечение» учитывается только деятельность, осуществленная в рамках учреждения высшего профессионального образования.</w:t>
      </w:r>
    </w:p>
    <w:p w:rsidR="0093432B" w:rsidRPr="00AD444A" w:rsidRDefault="0093432B" w:rsidP="00AD44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>К победе в конкурсе на участие в программе студенческого обмена не может быть применен модификатор выше регионального.</w:t>
      </w:r>
    </w:p>
    <w:p w:rsidR="00EA1611" w:rsidRPr="00AD444A" w:rsidRDefault="00EA1611" w:rsidP="00AD444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AD444A">
        <w:rPr>
          <w:rFonts w:ascii="Times New Roman" w:hAnsi="Times New Roman" w:cs="Times New Roman"/>
          <w:sz w:val="20"/>
          <w:szCs w:val="20"/>
        </w:rPr>
        <w:t>Итоговый балл является суммой баллов за все критерии с учетом примененных модификаторов</w:t>
      </w:r>
      <w:r w:rsidR="00AD444A">
        <w:rPr>
          <w:rFonts w:ascii="Times New Roman" w:hAnsi="Times New Roman" w:cs="Times New Roman"/>
          <w:sz w:val="20"/>
          <w:szCs w:val="20"/>
        </w:rPr>
        <w:t>.</w:t>
      </w:r>
    </w:p>
    <w:sectPr w:rsidR="00EA1611" w:rsidRPr="00AD444A" w:rsidSect="00F356EC">
      <w:footerReference w:type="default" r:id="rId7"/>
      <w:pgSz w:w="16838" w:h="11906" w:orient="landscape"/>
      <w:pgMar w:top="720" w:right="720" w:bottom="720" w:left="720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D8" w:rsidRDefault="00BF2BD8" w:rsidP="00D9138C">
      <w:pPr>
        <w:spacing w:after="0" w:line="240" w:lineRule="auto"/>
      </w:pPr>
      <w:r>
        <w:separator/>
      </w:r>
    </w:p>
  </w:endnote>
  <w:endnote w:type="continuationSeparator" w:id="0">
    <w:p w:rsidR="00BF2BD8" w:rsidRDefault="00BF2BD8" w:rsidP="00D9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7260"/>
      <w:docPartObj>
        <w:docPartGallery w:val="Page Numbers (Bottom of Page)"/>
        <w:docPartUnique/>
      </w:docPartObj>
    </w:sdtPr>
    <w:sdtContent>
      <w:p w:rsidR="008973E6" w:rsidRDefault="004669D1">
        <w:pPr>
          <w:pStyle w:val="a7"/>
          <w:jc w:val="right"/>
        </w:pPr>
        <w:fldSimple w:instr=" PAGE   \* MERGEFORMAT ">
          <w:r w:rsidR="007523A9">
            <w:rPr>
              <w:noProof/>
            </w:rPr>
            <w:t>62</w:t>
          </w:r>
        </w:fldSimple>
      </w:p>
    </w:sdtContent>
  </w:sdt>
  <w:p w:rsidR="008973E6" w:rsidRDefault="008973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D8" w:rsidRDefault="00BF2BD8" w:rsidP="00D9138C">
      <w:pPr>
        <w:spacing w:after="0" w:line="240" w:lineRule="auto"/>
      </w:pPr>
      <w:r>
        <w:separator/>
      </w:r>
    </w:p>
  </w:footnote>
  <w:footnote w:type="continuationSeparator" w:id="0">
    <w:p w:rsidR="00BF2BD8" w:rsidRDefault="00BF2BD8" w:rsidP="00D9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86"/>
    <w:multiLevelType w:val="hybridMultilevel"/>
    <w:tmpl w:val="E5BC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980"/>
    <w:multiLevelType w:val="multilevel"/>
    <w:tmpl w:val="44C8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DA6732E"/>
    <w:multiLevelType w:val="hybridMultilevel"/>
    <w:tmpl w:val="3B603B40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07E1"/>
    <w:rsid w:val="0016392E"/>
    <w:rsid w:val="0019033B"/>
    <w:rsid w:val="00351A43"/>
    <w:rsid w:val="00372CDD"/>
    <w:rsid w:val="003C2E62"/>
    <w:rsid w:val="003D19D7"/>
    <w:rsid w:val="003D30E1"/>
    <w:rsid w:val="0042068A"/>
    <w:rsid w:val="00432796"/>
    <w:rsid w:val="004669D1"/>
    <w:rsid w:val="00501A6D"/>
    <w:rsid w:val="0051090B"/>
    <w:rsid w:val="00561EBB"/>
    <w:rsid w:val="00566836"/>
    <w:rsid w:val="00573ED0"/>
    <w:rsid w:val="00581DF2"/>
    <w:rsid w:val="005C3ED0"/>
    <w:rsid w:val="005E6C06"/>
    <w:rsid w:val="006364F9"/>
    <w:rsid w:val="006569BE"/>
    <w:rsid w:val="006C120C"/>
    <w:rsid w:val="006F7DBE"/>
    <w:rsid w:val="00703D41"/>
    <w:rsid w:val="007523A9"/>
    <w:rsid w:val="0078109C"/>
    <w:rsid w:val="00787524"/>
    <w:rsid w:val="007B6F76"/>
    <w:rsid w:val="00887210"/>
    <w:rsid w:val="008973E6"/>
    <w:rsid w:val="008E779D"/>
    <w:rsid w:val="00903C9C"/>
    <w:rsid w:val="00920CB7"/>
    <w:rsid w:val="0093432B"/>
    <w:rsid w:val="00973FB7"/>
    <w:rsid w:val="009E43C3"/>
    <w:rsid w:val="00A1626F"/>
    <w:rsid w:val="00A510F2"/>
    <w:rsid w:val="00A616FF"/>
    <w:rsid w:val="00A67C4B"/>
    <w:rsid w:val="00AD444A"/>
    <w:rsid w:val="00B36B30"/>
    <w:rsid w:val="00B45F8A"/>
    <w:rsid w:val="00B50E0A"/>
    <w:rsid w:val="00B65079"/>
    <w:rsid w:val="00B74FD8"/>
    <w:rsid w:val="00BA6431"/>
    <w:rsid w:val="00BF2BD8"/>
    <w:rsid w:val="00C41AFC"/>
    <w:rsid w:val="00D10E20"/>
    <w:rsid w:val="00D42099"/>
    <w:rsid w:val="00D521C4"/>
    <w:rsid w:val="00D9138C"/>
    <w:rsid w:val="00DE00C1"/>
    <w:rsid w:val="00E8442D"/>
    <w:rsid w:val="00EA1611"/>
    <w:rsid w:val="00EA58B0"/>
    <w:rsid w:val="00EB29EF"/>
    <w:rsid w:val="00EC5529"/>
    <w:rsid w:val="00ED5098"/>
    <w:rsid w:val="00F211EB"/>
    <w:rsid w:val="00F23C65"/>
    <w:rsid w:val="00F352C3"/>
    <w:rsid w:val="00F356EC"/>
    <w:rsid w:val="00F40DE1"/>
    <w:rsid w:val="00F821BF"/>
    <w:rsid w:val="00FA07E1"/>
    <w:rsid w:val="00FB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D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07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5F8A"/>
    <w:pPr>
      <w:ind w:left="720"/>
    </w:pPr>
  </w:style>
  <w:style w:type="paragraph" w:styleId="a5">
    <w:name w:val="header"/>
    <w:basedOn w:val="a"/>
    <w:link w:val="a6"/>
    <w:uiPriority w:val="99"/>
    <w:rsid w:val="00D9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138C"/>
  </w:style>
  <w:style w:type="paragraph" w:styleId="a7">
    <w:name w:val="footer"/>
    <w:basedOn w:val="a"/>
    <w:link w:val="a8"/>
    <w:uiPriority w:val="99"/>
    <w:rsid w:val="00D9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9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Студенческий совет Философского факультета СПбГУ</vt:lpstr>
      <vt:lpstr>Студенческий совет Философского факультета СПбГУ</vt:lpstr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Студенческий совет Философского факультета СПбГУ</dc:title>
  <dc:subject/>
  <dc:creator>Филиппов</dc:creator>
  <cp:keywords/>
  <dc:description/>
  <cp:lastModifiedBy>st018467</cp:lastModifiedBy>
  <cp:revision>16</cp:revision>
  <dcterms:created xsi:type="dcterms:W3CDTF">2013-11-23T23:40:00Z</dcterms:created>
  <dcterms:modified xsi:type="dcterms:W3CDTF">2014-02-13T09:36:00Z</dcterms:modified>
</cp:coreProperties>
</file>