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6C" w:rsidRDefault="00771D46" w:rsidP="00663343">
      <w:pPr>
        <w:pStyle w:val="2"/>
      </w:pPr>
      <w:r>
        <w:t xml:space="preserve"> </w:t>
      </w:r>
    </w:p>
    <w:p w:rsidR="00663343" w:rsidRDefault="0022029E" w:rsidP="00663343">
      <w:pPr>
        <w:ind w:left="6096"/>
        <w:rPr>
          <w:bCs/>
          <w:color w:val="000000"/>
        </w:rPr>
      </w:pPr>
      <w:r w:rsidRPr="00254243">
        <w:t>Приложение №</w:t>
      </w:r>
      <w:r w:rsidR="005C766D" w:rsidRPr="005C766D">
        <w:t xml:space="preserve"> 1</w:t>
      </w:r>
      <w:r w:rsidR="000C456E">
        <w:t xml:space="preserve"> </w:t>
      </w:r>
      <w:r>
        <w:t xml:space="preserve">к </w:t>
      </w:r>
      <w:r w:rsidR="00474278">
        <w:rPr>
          <w:bCs/>
          <w:color w:val="000000"/>
        </w:rPr>
        <w:t>Порядку</w:t>
      </w:r>
      <w:r w:rsidR="00663343">
        <w:rPr>
          <w:bCs/>
          <w:color w:val="000000"/>
        </w:rPr>
        <w:t>,</w:t>
      </w:r>
    </w:p>
    <w:p w:rsidR="00663343" w:rsidRPr="005D7DC3" w:rsidRDefault="00663343" w:rsidP="00663343">
      <w:pPr>
        <w:ind w:left="6096"/>
      </w:pPr>
      <w:r>
        <w:rPr>
          <w:bCs/>
          <w:color w:val="000000"/>
        </w:rPr>
        <w:t>утвержденному приказом</w:t>
      </w:r>
    </w:p>
    <w:p w:rsidR="005D7DC3" w:rsidRPr="005D7DC3" w:rsidRDefault="005D7DC3" w:rsidP="00474278">
      <w:pPr>
        <w:ind w:left="6096"/>
      </w:pPr>
      <w:r w:rsidRPr="005D7DC3">
        <w:t>от________№_________</w:t>
      </w: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ind w:firstLine="709"/>
        <w:jc w:val="center"/>
      </w:pPr>
      <w:r>
        <w:t>Список документов для участия в конкурсном отборе претендентов на соискани</w:t>
      </w:r>
      <w:r w:rsidR="00514874">
        <w:t xml:space="preserve">е именной стипендии Александра </w:t>
      </w:r>
      <w:r>
        <w:t xml:space="preserve">Панченко </w:t>
      </w:r>
      <w:r w:rsidR="00FD25E4">
        <w:t xml:space="preserve">в </w:t>
      </w:r>
      <w:r w:rsidR="006E4567">
        <w:t>осеннем</w:t>
      </w:r>
      <w:r w:rsidR="00831594" w:rsidRPr="00831594">
        <w:t xml:space="preserve"> </w:t>
      </w:r>
      <w:r w:rsidR="004C75A6">
        <w:t>семестре</w:t>
      </w:r>
      <w:r w:rsidR="0069157D">
        <w:t xml:space="preserve"> 202</w:t>
      </w:r>
      <w:r>
        <w:t>/20</w:t>
      </w:r>
      <w:r w:rsidR="0069157D">
        <w:t>2</w:t>
      </w:r>
      <w:r w:rsidR="006E4567">
        <w:t>4</w:t>
      </w:r>
      <w:bookmarkStart w:id="0" w:name="_GoBack"/>
      <w:bookmarkEnd w:id="0"/>
      <w:r>
        <w:t xml:space="preserve"> учебного года</w:t>
      </w: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pStyle w:val="a6"/>
        <w:numPr>
          <w:ilvl w:val="0"/>
          <w:numId w:val="7"/>
        </w:numPr>
        <w:ind w:left="0" w:firstLine="709"/>
        <w:jc w:val="both"/>
      </w:pPr>
      <w:r>
        <w:t xml:space="preserve">Заявка на участие в конкурсном отборе для назначения стипендии </w:t>
      </w:r>
      <w:r w:rsidRPr="0022029E">
        <w:t>Александра  Панченко</w:t>
      </w:r>
      <w:r>
        <w:t>.</w:t>
      </w:r>
    </w:p>
    <w:p w:rsidR="0022029E" w:rsidRDefault="0022029E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Характер</w:t>
      </w:r>
      <w:r w:rsidR="00F4316B">
        <w:t>истика</w:t>
      </w:r>
      <w:r w:rsidR="00B60900">
        <w:t xml:space="preserve"> от научного руководителя.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Выписка из учебной карточки.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Копия</w:t>
      </w:r>
      <w:r w:rsidR="0022029E">
        <w:t xml:space="preserve"> диплома бакалавра (для </w:t>
      </w:r>
      <w:r>
        <w:t xml:space="preserve">обучающихся 1 и 2 курса </w:t>
      </w:r>
      <w:r w:rsidR="0022029E">
        <w:t>магист</w:t>
      </w:r>
      <w:r>
        <w:t>ратуры</w:t>
      </w:r>
      <w:r w:rsidR="0022029E">
        <w:t>)</w:t>
      </w:r>
      <w:r>
        <w:t>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 xml:space="preserve">Список научных публикаций, </w:t>
      </w:r>
      <w:r w:rsidR="0022029E">
        <w:t>высту</w:t>
      </w:r>
      <w:r>
        <w:t>плений на научных конференциях с визой научного руководителя</w:t>
      </w:r>
      <w:r w:rsidR="0022029E">
        <w:t>;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Иные документы, подтверждающие достижения претендента: копии дипломов, грамот, патентов, свидетельств и т.д.</w:t>
      </w: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ind w:firstLine="709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474278" w:rsidRDefault="00474278" w:rsidP="00E06F8A"/>
    <w:sectPr w:rsidR="00474278" w:rsidSect="00514874">
      <w:headerReference w:type="default" r:id="rId8"/>
      <w:pgSz w:w="11906" w:h="16838"/>
      <w:pgMar w:top="1134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43" w:rsidRDefault="00663343">
      <w:r>
        <w:separator/>
      </w:r>
    </w:p>
  </w:endnote>
  <w:endnote w:type="continuationSeparator" w:id="0">
    <w:p w:rsidR="00663343" w:rsidRDefault="006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43" w:rsidRDefault="00663343">
      <w:r>
        <w:separator/>
      </w:r>
    </w:p>
  </w:footnote>
  <w:footnote w:type="continuationSeparator" w:id="0">
    <w:p w:rsidR="00663343" w:rsidRDefault="0066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43" w:rsidRDefault="006633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36D5">
      <w:rPr>
        <w:noProof/>
      </w:rPr>
      <w:t>2</w:t>
    </w:r>
    <w:r>
      <w:fldChar w:fldCharType="end"/>
    </w:r>
  </w:p>
  <w:p w:rsidR="00663343" w:rsidRDefault="00663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12873"/>
    <w:multiLevelType w:val="multilevel"/>
    <w:tmpl w:val="1A743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9C3B45"/>
    <w:multiLevelType w:val="multilevel"/>
    <w:tmpl w:val="00C4CA4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3AA435C"/>
    <w:multiLevelType w:val="hybridMultilevel"/>
    <w:tmpl w:val="66589802"/>
    <w:lvl w:ilvl="0" w:tplc="5CB4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C"/>
    <w:rsid w:val="0001553D"/>
    <w:rsid w:val="00025B16"/>
    <w:rsid w:val="00027091"/>
    <w:rsid w:val="00035CB9"/>
    <w:rsid w:val="00085E41"/>
    <w:rsid w:val="000A6B8D"/>
    <w:rsid w:val="000B35ED"/>
    <w:rsid w:val="000C456E"/>
    <w:rsid w:val="000D30D4"/>
    <w:rsid w:val="00104186"/>
    <w:rsid w:val="001D53C5"/>
    <w:rsid w:val="00210E1E"/>
    <w:rsid w:val="0022029E"/>
    <w:rsid w:val="00254243"/>
    <w:rsid w:val="002D621C"/>
    <w:rsid w:val="00320046"/>
    <w:rsid w:val="00375915"/>
    <w:rsid w:val="00474278"/>
    <w:rsid w:val="00485359"/>
    <w:rsid w:val="004A3D0C"/>
    <w:rsid w:val="004B58C8"/>
    <w:rsid w:val="004C4C3D"/>
    <w:rsid w:val="004C75A6"/>
    <w:rsid w:val="004F15DB"/>
    <w:rsid w:val="00514874"/>
    <w:rsid w:val="005C766D"/>
    <w:rsid w:val="005D7DC3"/>
    <w:rsid w:val="005E6C4A"/>
    <w:rsid w:val="00644A35"/>
    <w:rsid w:val="00663343"/>
    <w:rsid w:val="0069157D"/>
    <w:rsid w:val="006E4567"/>
    <w:rsid w:val="006F64E0"/>
    <w:rsid w:val="00745931"/>
    <w:rsid w:val="00771D46"/>
    <w:rsid w:val="007C7BA3"/>
    <w:rsid w:val="00830F36"/>
    <w:rsid w:val="00831594"/>
    <w:rsid w:val="00941A0B"/>
    <w:rsid w:val="009435F7"/>
    <w:rsid w:val="00966536"/>
    <w:rsid w:val="009761DF"/>
    <w:rsid w:val="00983389"/>
    <w:rsid w:val="009A36D5"/>
    <w:rsid w:val="009D1AFB"/>
    <w:rsid w:val="00A12574"/>
    <w:rsid w:val="00AC5BFD"/>
    <w:rsid w:val="00B06656"/>
    <w:rsid w:val="00B60900"/>
    <w:rsid w:val="00BA0D8C"/>
    <w:rsid w:val="00BD376A"/>
    <w:rsid w:val="00C85880"/>
    <w:rsid w:val="00C96AA5"/>
    <w:rsid w:val="00CB0251"/>
    <w:rsid w:val="00CD5FED"/>
    <w:rsid w:val="00DE27B3"/>
    <w:rsid w:val="00E0046C"/>
    <w:rsid w:val="00E06F8A"/>
    <w:rsid w:val="00E37071"/>
    <w:rsid w:val="00E53A87"/>
    <w:rsid w:val="00F336C3"/>
    <w:rsid w:val="00F4316B"/>
    <w:rsid w:val="00FA5215"/>
    <w:rsid w:val="00FD25E4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B5B2-48D4-4054-B2FE-D1C18C9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15AC-6D46-451B-BF52-C86E4FF1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Тимофеева Ольга Сергеевна</cp:lastModifiedBy>
  <cp:revision>3</cp:revision>
  <cp:lastPrinted>2019-09-24T08:21:00Z</cp:lastPrinted>
  <dcterms:created xsi:type="dcterms:W3CDTF">2023-03-06T11:20:00Z</dcterms:created>
  <dcterms:modified xsi:type="dcterms:W3CDTF">2023-09-14T12:40:00Z</dcterms:modified>
</cp:coreProperties>
</file>